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318C0" w14:textId="77777777" w:rsidR="006E2953" w:rsidRPr="006E2953" w:rsidRDefault="006E2953" w:rsidP="006E2953">
      <w:pPr>
        <w:spacing w:after="100" w:afterAutospacing="1"/>
        <w:outlineLvl w:val="0"/>
        <w:rPr>
          <w:rFonts w:ascii="Arial" w:eastAsia="Times New Roman" w:hAnsi="Arial" w:cs="Arial"/>
          <w:b/>
          <w:bCs/>
          <w:kern w:val="36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b/>
          <w:bCs/>
          <w:kern w:val="36"/>
          <w:sz w:val="22"/>
          <w:szCs w:val="22"/>
          <w:lang w:eastAsia="cs-CZ"/>
        </w:rPr>
        <w:t>OFICIÁLNÍ NÁVOD K POUŽITÍ: ULTRAZVUKOVÝ DIFUZÉR ESTÉBAN – BAMBUS</w:t>
      </w:r>
    </w:p>
    <w:p w14:paraId="63894604" w14:textId="77777777" w:rsidR="006E2953" w:rsidRPr="006E2953" w:rsidRDefault="006E2953" w:rsidP="006E2953">
      <w:pPr>
        <w:spacing w:after="100" w:afterAutospacing="1"/>
        <w:outlineLvl w:val="1"/>
        <w:rPr>
          <w:rFonts w:ascii="Arial" w:eastAsia="Times New Roman" w:hAnsi="Arial" w:cs="Arial"/>
          <w:b/>
          <w:bCs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Všeobecné pokyny a varování</w:t>
      </w:r>
    </w:p>
    <w:p w14:paraId="244FFBDB" w14:textId="77777777" w:rsidR="006E2953" w:rsidRPr="006E2953" w:rsidRDefault="006E2953">
      <w:pPr>
        <w:numPr>
          <w:ilvl w:val="0"/>
          <w:numId w:val="1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Záruka: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 Na produkt se vztahuje záruka v souladu s platnou legislativou proti předložení pokladní stvrzenky nebo jiného dokladu o koupi. </w:t>
      </w:r>
    </w:p>
    <w:p w14:paraId="2B7DCE1C" w14:textId="77777777" w:rsidR="006E2953" w:rsidRPr="006E2953" w:rsidRDefault="006E2953">
      <w:pPr>
        <w:numPr>
          <w:ilvl w:val="0"/>
          <w:numId w:val="1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Náhradní díly: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 K tomuto produktu nejsou dostupné žádné náhradní díly. </w:t>
      </w:r>
    </w:p>
    <w:p w14:paraId="1458E1F0" w14:textId="77777777" w:rsidR="006E2953" w:rsidRPr="006E2953" w:rsidRDefault="006E2953">
      <w:pPr>
        <w:numPr>
          <w:ilvl w:val="0"/>
          <w:numId w:val="1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Manipulace a ochrana: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 Vyvarujte se nárazům a pádům přístroje. Přístroj nikdy neomalujte ani nezakrývejte. Určeno výhradně pro použití v interiéru. </w:t>
      </w:r>
    </w:p>
    <w:p w14:paraId="30E07EE4" w14:textId="77777777" w:rsidR="006E2953" w:rsidRPr="006E2953" w:rsidRDefault="006E2953">
      <w:pPr>
        <w:numPr>
          <w:ilvl w:val="0"/>
          <w:numId w:val="1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Únik kapalin a čištění: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 Dbejte na to, aby roztok z nádržky nevytekl z přístroje. Po použití musí být přístroj okamžitě vyčištěn a nesmí se v něm nacházet žádný zbytek roztoku. </w:t>
      </w:r>
    </w:p>
    <w:p w14:paraId="2F70CE57" w14:textId="77777777" w:rsidR="006E2953" w:rsidRPr="006E2953" w:rsidRDefault="006E2953">
      <w:pPr>
        <w:numPr>
          <w:ilvl w:val="0"/>
          <w:numId w:val="1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Umístění: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 Během provozu difuzér (zvlhčovač) nikdy nepřemisťujte. Přístroj vždy postavte na rovnou, stabilní a chráněnou plochu. Používejte pouze síťový adaptér dodávaný s tímto difuzérem. Při čištění nebo doplňování vody musí být zástrčka vždy vytažena ze zásuvky. </w:t>
      </w:r>
    </w:p>
    <w:p w14:paraId="15A8AD75" w14:textId="77777777" w:rsidR="006E2953" w:rsidRPr="006E2953" w:rsidRDefault="006E2953">
      <w:pPr>
        <w:numPr>
          <w:ilvl w:val="0"/>
          <w:numId w:val="1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Bezpečnost: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 Neumisťujte přístroj v dosahu dětí nebo zvířat. Kupující nesmí přístroj sám demontovat. Ventilační otvor na základně přístroje musí zůstat vždy volný a čistý, aby se zabránilo přehřátí. </w:t>
      </w:r>
    </w:p>
    <w:p w14:paraId="031330C8" w14:textId="77777777" w:rsidR="006E2953" w:rsidRPr="006E2953" w:rsidRDefault="006E2953">
      <w:pPr>
        <w:numPr>
          <w:ilvl w:val="0"/>
          <w:numId w:val="1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Používané esence: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 Přístroj je určen k použití pouze s interiérovými parfémovými koncentráty </w:t>
      </w:r>
      <w:proofErr w:type="spellStart"/>
      <w:r w:rsidRPr="006E2953">
        <w:rPr>
          <w:rFonts w:ascii="Arial" w:eastAsia="Times New Roman" w:hAnsi="Arial" w:cs="Arial"/>
          <w:sz w:val="22"/>
          <w:szCs w:val="22"/>
          <w:lang w:eastAsia="cs-CZ"/>
        </w:rPr>
        <w:t>Estéban</w:t>
      </w:r>
      <w:proofErr w:type="spellEnd"/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 zředěnými ve vodě. Použití jiných látek může představovat riziko. </w:t>
      </w:r>
    </w:p>
    <w:p w14:paraId="124322E1" w14:textId="77777777" w:rsidR="006E2953" w:rsidRPr="006E2953" w:rsidRDefault="006E2953">
      <w:pPr>
        <w:numPr>
          <w:ilvl w:val="0"/>
          <w:numId w:val="1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Poškození kabelu: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 Flexibilní externí kabel tohoto transformátoru nelze vyměnit; v případě poškození kabelu by měl být transformátor zlikvidován. Pokud dojde k poškození kolíků zástrčky, musí být síťový adaptér vyřazen a sešrotován. Přístroj smí být provozován pouze s velmi nízkým bezpečnostním napětím, jak je vyznačeno na přístroji. </w:t>
      </w:r>
    </w:p>
    <w:p w14:paraId="349DCA63" w14:textId="77777777" w:rsidR="006E2953" w:rsidRPr="006E2953" w:rsidRDefault="006E2953">
      <w:pPr>
        <w:numPr>
          <w:ilvl w:val="0"/>
          <w:numId w:val="1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Použití dětmi a osobami: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 Tento přístroj mohou používat děti od 8 let a osoby se sníženými fyzickými, smyslovými nebo duševními schopnostmi, případně osoby s nedostatkem zkušeností a znalostí, pokud jsou pod náležitým dohledem nebo byly řádně poučeny o bezpečném používání přístroje a plně pochopily související rizika. Děti si s přístrojem nesmí hrát. Čištění a uživatelskou údržbu nesmí provádět děti bez dozoru. </w:t>
      </w:r>
    </w:p>
    <w:p w14:paraId="246A0EBC" w14:textId="77777777" w:rsidR="006E2953" w:rsidRPr="006E2953" w:rsidRDefault="006E2953" w:rsidP="006E2953">
      <w:pPr>
        <w:spacing w:after="100" w:afterAutospacing="1"/>
        <w:outlineLvl w:val="2"/>
        <w:rPr>
          <w:rFonts w:ascii="Arial" w:eastAsia="Times New Roman" w:hAnsi="Arial" w:cs="Arial"/>
          <w:b/>
          <w:bCs/>
          <w:sz w:val="22"/>
          <w:szCs w:val="22"/>
          <w:lang w:eastAsia="cs-CZ"/>
        </w:rPr>
      </w:pPr>
      <w:r w:rsidRPr="006E2953">
        <w:rPr>
          <w:rFonts w:ascii="Apple Color Emoji" w:eastAsia="Times New Roman" w:hAnsi="Apple Color Emoji" w:cs="Apple Color Emoji"/>
          <w:b/>
          <w:bCs/>
          <w:sz w:val="22"/>
          <w:szCs w:val="22"/>
          <w:lang w:eastAsia="cs-CZ"/>
        </w:rPr>
        <w:t>⚠️</w:t>
      </w:r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 xml:space="preserve"> DŮLEŽITÉ ZDRAVOTNÍ UPOZORNĚNÍ</w:t>
      </w:r>
    </w:p>
    <w:p w14:paraId="13C402D0" w14:textId="77777777" w:rsidR="006E2953" w:rsidRPr="006E2953" w:rsidRDefault="006E2953" w:rsidP="006E2953">
      <w:p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Mikroorganismy, které mohou být přítomny ve vodě nebo v prostředí, kde se přístroj používá či skladuje, se mohou v nádržce na vodu množit a následně být rozptylovány do ovzduší, což může vést k vážným zdravotním rizikům. Nádržku proto </w:t>
      </w:r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každé 3 dny důkladně vyčistěte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. </w:t>
      </w:r>
    </w:p>
    <w:p w14:paraId="61ACA819" w14:textId="77777777" w:rsidR="006E2953" w:rsidRPr="006E2953" w:rsidRDefault="006E2953" w:rsidP="006E2953">
      <w:p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i/>
          <w:iCs/>
          <w:sz w:val="22"/>
          <w:szCs w:val="22"/>
          <w:lang w:eastAsia="cs-CZ"/>
        </w:rPr>
        <w:t xml:space="preserve">Všechny potřebné rady a video tutoriály týkající se aroma difuzérů a vonných koncentrátů </w:t>
      </w:r>
      <w:proofErr w:type="spellStart"/>
      <w:r w:rsidRPr="006E2953">
        <w:rPr>
          <w:rFonts w:ascii="Arial" w:eastAsia="Times New Roman" w:hAnsi="Arial" w:cs="Arial"/>
          <w:i/>
          <w:iCs/>
          <w:sz w:val="22"/>
          <w:szCs w:val="22"/>
          <w:lang w:eastAsia="cs-CZ"/>
        </w:rPr>
        <w:t>Estéban</w:t>
      </w:r>
      <w:proofErr w:type="spellEnd"/>
      <w:r w:rsidRPr="006E2953">
        <w:rPr>
          <w:rFonts w:ascii="Arial" w:eastAsia="Times New Roman" w:hAnsi="Arial" w:cs="Arial"/>
          <w:i/>
          <w:iCs/>
          <w:sz w:val="22"/>
          <w:szCs w:val="22"/>
          <w:lang w:eastAsia="cs-CZ"/>
        </w:rPr>
        <w:t xml:space="preserve"> naleznete na naší domovské stránce: </w:t>
      </w:r>
      <w:r w:rsidRPr="006E2953">
        <w:rPr>
          <w:rFonts w:ascii="Arial" w:eastAsia="Times New Roman" w:hAnsi="Arial" w:cs="Arial"/>
          <w:b/>
          <w:bCs/>
          <w:i/>
          <w:iCs/>
          <w:sz w:val="22"/>
          <w:szCs w:val="22"/>
          <w:lang w:eastAsia="cs-CZ"/>
        </w:rPr>
        <w:t>www.esteban.fr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</w:p>
    <w:p w14:paraId="37B9AC50" w14:textId="77777777" w:rsidR="006E2953" w:rsidRPr="006E2953" w:rsidRDefault="006E2953" w:rsidP="006E2953">
      <w:p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Seznam (neúplný) zemí, které pro tento aroma difuzér nepotřebují adaptér: Francie, Německo, Portugalsko, Belgie, Itálie, Španělsko, Švýcarsko, Rakousko, Lucembursko, Nizozemsko, Maroko, Ukrajina, Rusko, Ázerbájdžán, Angola, Gabon, Senegal, Madagaskar, Finsko, Rumunsko, Česká republika, Polsko, Pobaltské státy (Estonsko, Lotyšsko, Litva), Řecko, Chorvatsko, Slovensko, Bulharsko, Maďarsko, Kazachstán, Bělorusko, Jižní Korea. </w:t>
      </w:r>
    </w:p>
    <w:p w14:paraId="58AA339F" w14:textId="77777777" w:rsidR="006E2953" w:rsidRPr="006E2953" w:rsidRDefault="006E2953" w:rsidP="006E2953">
      <w:p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UVEDENÍ DIFUZÉRU DO PROVOZU </w:t>
      </w:r>
    </w:p>
    <w:p w14:paraId="148B45B0" w14:textId="77777777" w:rsidR="006E2953" w:rsidRPr="006E2953" w:rsidRDefault="006E2953" w:rsidP="006E2953">
      <w:p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i/>
          <w:iCs/>
          <w:sz w:val="22"/>
          <w:szCs w:val="22"/>
          <w:lang w:eastAsia="cs-CZ"/>
        </w:rPr>
        <w:t>(Grafické kroky 1–6 na straně 2)</w:t>
      </w:r>
    </w:p>
    <w:p w14:paraId="3DFD2C22" w14:textId="77777777" w:rsidR="006E2953" w:rsidRPr="006E2953" w:rsidRDefault="006E2953">
      <w:pPr>
        <w:numPr>
          <w:ilvl w:val="0"/>
          <w:numId w:val="2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sz w:val="22"/>
          <w:szCs w:val="22"/>
          <w:lang w:eastAsia="cs-CZ"/>
        </w:rPr>
        <w:t>Vertikálně směrem nahoru sejměte vnější bambusový kryt (A).</w:t>
      </w:r>
    </w:p>
    <w:p w14:paraId="3492DADC" w14:textId="77777777" w:rsidR="006E2953" w:rsidRPr="006E2953" w:rsidRDefault="006E2953">
      <w:pPr>
        <w:numPr>
          <w:ilvl w:val="0"/>
          <w:numId w:val="2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sz w:val="22"/>
          <w:szCs w:val="22"/>
          <w:lang w:eastAsia="cs-CZ"/>
        </w:rPr>
        <w:lastRenderedPageBreak/>
        <w:t>Opatrně sundejte vnitřní plastové víčko nádržky.</w:t>
      </w:r>
    </w:p>
    <w:p w14:paraId="00E300D8" w14:textId="77777777" w:rsidR="006E2953" w:rsidRPr="006E2953" w:rsidRDefault="006E2953">
      <w:pPr>
        <w:numPr>
          <w:ilvl w:val="0"/>
          <w:numId w:val="2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Do nádržky nalijte čistou vodu o pokojové teplotě. </w:t>
      </w:r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Maximální kapacita je 120 ml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 (nepřekračujte rysku MAX). </w:t>
      </w:r>
    </w:p>
    <w:p w14:paraId="1FA4068F" w14:textId="77777777" w:rsidR="006E2953" w:rsidRPr="006E2953" w:rsidRDefault="006E2953">
      <w:pPr>
        <w:numPr>
          <w:ilvl w:val="0"/>
          <w:numId w:val="2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V závislosti na požadované intenzitě vůně přidejte do vody </w:t>
      </w:r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10 až 15 kapek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 interiérového parfémového koncentrátu </w:t>
      </w:r>
      <w:proofErr w:type="spellStart"/>
      <w:r w:rsidRPr="006E2953">
        <w:rPr>
          <w:rFonts w:ascii="Arial" w:eastAsia="Times New Roman" w:hAnsi="Arial" w:cs="Arial"/>
          <w:sz w:val="22"/>
          <w:szCs w:val="22"/>
          <w:lang w:eastAsia="cs-CZ"/>
        </w:rPr>
        <w:t>Estéban</w:t>
      </w:r>
      <w:proofErr w:type="spellEnd"/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. </w:t>
      </w:r>
    </w:p>
    <w:p w14:paraId="729C563E" w14:textId="77777777" w:rsidR="006E2953" w:rsidRPr="006E2953" w:rsidRDefault="006E2953">
      <w:pPr>
        <w:numPr>
          <w:ilvl w:val="0"/>
          <w:numId w:val="2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sz w:val="22"/>
          <w:szCs w:val="22"/>
          <w:lang w:eastAsia="cs-CZ"/>
        </w:rPr>
        <w:t>Nasaďte zpět vnitřní víčko a poté vnější bambusový kryt (A).</w:t>
      </w:r>
    </w:p>
    <w:p w14:paraId="72A57A00" w14:textId="77777777" w:rsidR="006E2953" w:rsidRPr="006E2953" w:rsidRDefault="006E2953">
      <w:pPr>
        <w:numPr>
          <w:ilvl w:val="0"/>
          <w:numId w:val="2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sz w:val="22"/>
          <w:szCs w:val="22"/>
          <w:lang w:eastAsia="cs-CZ"/>
        </w:rPr>
        <w:t>Připojte napájecí kabel k základně přístroje a zapojte adaptér do elektrické zásuvky ve zdi.</w:t>
      </w:r>
    </w:p>
    <w:p w14:paraId="5146429E" w14:textId="77777777" w:rsidR="006E2953" w:rsidRPr="006E2953" w:rsidRDefault="006E2953">
      <w:pPr>
        <w:numPr>
          <w:ilvl w:val="0"/>
          <w:numId w:val="3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Pozor: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 Rozprašovač nebude fungovat, pokud je množství vody nedostatečné, nebo pokud naopak překračuje limit 120 ml. </w:t>
      </w:r>
    </w:p>
    <w:p w14:paraId="0F76818A" w14:textId="77777777" w:rsidR="006E2953" w:rsidRPr="006E2953" w:rsidRDefault="006E2953" w:rsidP="006E2953">
      <w:p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BEDIENUNG AM DUFTVERTEILER / OVLÁDÁNÍ NA DIFUZÉRU </w:t>
      </w:r>
    </w:p>
    <w:p w14:paraId="50545250" w14:textId="77777777" w:rsidR="006E2953" w:rsidRPr="006E2953" w:rsidRDefault="006E2953" w:rsidP="006E2953">
      <w:p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pple Color Emoji" w:eastAsia="Times New Roman" w:hAnsi="Apple Color Emoji" w:cs="Apple Color Emoji"/>
          <w:sz w:val="22"/>
          <w:szCs w:val="22"/>
          <w:lang w:eastAsia="cs-CZ"/>
        </w:rPr>
        <w:t>🌬️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 Tlačítko NEBEL (Mlha) </w:t>
      </w:r>
    </w:p>
    <w:p w14:paraId="4DE6B655" w14:textId="77777777" w:rsidR="006E2953" w:rsidRPr="006E2953" w:rsidRDefault="006E2953">
      <w:pPr>
        <w:numPr>
          <w:ilvl w:val="0"/>
          <w:numId w:val="4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1. stisknutí: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 Spuštění nepřetržitého vypouštění vonné mlhy. </w:t>
      </w:r>
    </w:p>
    <w:p w14:paraId="26EDAA9B" w14:textId="77777777" w:rsidR="006E2953" w:rsidRPr="006E2953" w:rsidRDefault="006E2953">
      <w:pPr>
        <w:numPr>
          <w:ilvl w:val="0"/>
          <w:numId w:val="4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2. stisknutí: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 Přepnutí na intervalové rozprašování – vůně se střídavě vypouští každých 15 sekund. Kontrolka/lampa jednou blikne, čímž potvrdí změnu režimu. </w:t>
      </w:r>
    </w:p>
    <w:p w14:paraId="06B6B9FA" w14:textId="77777777" w:rsidR="006E2953" w:rsidRPr="006E2953" w:rsidRDefault="006E2953">
      <w:pPr>
        <w:numPr>
          <w:ilvl w:val="0"/>
          <w:numId w:val="4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3. stisknutí: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 Úplné ukončení difuze a vypnutí mlhy. </w:t>
      </w:r>
    </w:p>
    <w:p w14:paraId="2B09721B" w14:textId="77777777" w:rsidR="006E2953" w:rsidRPr="006E2953" w:rsidRDefault="006E2953" w:rsidP="006E2953">
      <w:p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pple Color Emoji" w:eastAsia="Times New Roman" w:hAnsi="Apple Color Emoji" w:cs="Apple Color Emoji"/>
          <w:sz w:val="22"/>
          <w:szCs w:val="22"/>
          <w:lang w:eastAsia="cs-CZ"/>
        </w:rPr>
        <w:t>⏱️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 Tlačítko TIMER (Časovač) </w:t>
      </w:r>
    </w:p>
    <w:p w14:paraId="246B37D3" w14:textId="77777777" w:rsidR="006E2953" w:rsidRPr="006E2953" w:rsidRDefault="006E2953" w:rsidP="006E2953">
      <w:p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(Slouží pro optimální nastavení chodu při maximálním naplnění nádržky): </w:t>
      </w:r>
    </w:p>
    <w:p w14:paraId="40494E1A" w14:textId="77777777" w:rsidR="006E2953" w:rsidRPr="006E2953" w:rsidRDefault="006E2953">
      <w:pPr>
        <w:numPr>
          <w:ilvl w:val="0"/>
          <w:numId w:val="5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1. stisknutí: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 Aktivace automatického vypnutí </w:t>
      </w:r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po 1 hodině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. </w:t>
      </w:r>
    </w:p>
    <w:p w14:paraId="57461AFA" w14:textId="77777777" w:rsidR="006E2953" w:rsidRPr="006E2953" w:rsidRDefault="006E2953">
      <w:pPr>
        <w:numPr>
          <w:ilvl w:val="0"/>
          <w:numId w:val="5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2. stisknutí: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 Aktivace automatického vypnutí </w:t>
      </w:r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 xml:space="preserve">po 2 </w:t>
      </w:r>
      <w:proofErr w:type="spellStart"/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hodách</w:t>
      </w:r>
      <w:proofErr w:type="spellEnd"/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. </w:t>
      </w:r>
    </w:p>
    <w:p w14:paraId="3785D95D" w14:textId="77777777" w:rsidR="006E2953" w:rsidRPr="006E2953" w:rsidRDefault="006E2953">
      <w:pPr>
        <w:numPr>
          <w:ilvl w:val="0"/>
          <w:numId w:val="5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3. stisknutí: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 Aktivace automatického vypnutí </w:t>
      </w:r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po 3 hodinách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. </w:t>
      </w:r>
    </w:p>
    <w:p w14:paraId="24F097E2" w14:textId="77777777" w:rsidR="006E2953" w:rsidRPr="006E2953" w:rsidRDefault="006E2953">
      <w:pPr>
        <w:numPr>
          <w:ilvl w:val="0"/>
          <w:numId w:val="5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4. stisknutí: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 Návrat do režimu standardní nepřetržité difuze. </w:t>
      </w:r>
    </w:p>
    <w:p w14:paraId="3CFF7D70" w14:textId="77777777" w:rsidR="006E2953" w:rsidRPr="006E2953" w:rsidRDefault="006E2953" w:rsidP="006E2953">
      <w:p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pple Color Emoji" w:eastAsia="Times New Roman" w:hAnsi="Apple Color Emoji" w:cs="Apple Color Emoji"/>
          <w:sz w:val="22"/>
          <w:szCs w:val="22"/>
          <w:lang w:eastAsia="cs-CZ"/>
        </w:rPr>
        <w:t>💡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 Tlačítko LICHT (Světlo) </w:t>
      </w:r>
    </w:p>
    <w:p w14:paraId="307BFE57" w14:textId="77777777" w:rsidR="006E2953" w:rsidRPr="006E2953" w:rsidRDefault="006E2953" w:rsidP="006E2953">
      <w:p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Tato funkce pracuje zcela nezávisle na rozprašování mlhy. </w:t>
      </w:r>
    </w:p>
    <w:p w14:paraId="1FD9227A" w14:textId="77777777" w:rsidR="006E2953" w:rsidRPr="006E2953" w:rsidRDefault="006E2953">
      <w:pPr>
        <w:numPr>
          <w:ilvl w:val="0"/>
          <w:numId w:val="6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1. stisknutí: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 Rozsvícení jasného náladového osvětlení. </w:t>
      </w:r>
    </w:p>
    <w:p w14:paraId="680C781C" w14:textId="77777777" w:rsidR="006E2953" w:rsidRPr="006E2953" w:rsidRDefault="006E2953">
      <w:pPr>
        <w:numPr>
          <w:ilvl w:val="0"/>
          <w:numId w:val="6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2. stisknutí: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 Přepnutí na tlumené/decentní náladové osvětlení. </w:t>
      </w:r>
    </w:p>
    <w:p w14:paraId="4168C98D" w14:textId="77777777" w:rsidR="006E2953" w:rsidRPr="006E2953" w:rsidRDefault="006E2953">
      <w:pPr>
        <w:numPr>
          <w:ilvl w:val="0"/>
          <w:numId w:val="6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3. stisknutí: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 Efekt světla svíčky (mihotání světla). </w:t>
      </w:r>
    </w:p>
    <w:p w14:paraId="6C08F7F8" w14:textId="77777777" w:rsidR="006E2953" w:rsidRPr="006E2953" w:rsidRDefault="006E2953">
      <w:pPr>
        <w:numPr>
          <w:ilvl w:val="0"/>
          <w:numId w:val="6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4. stisknutí: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 Úplné zhasnutí světla. </w:t>
      </w:r>
    </w:p>
    <w:p w14:paraId="2F1DC574" w14:textId="77777777" w:rsidR="006E2953" w:rsidRPr="006E2953" w:rsidRDefault="006E2953">
      <w:pPr>
        <w:numPr>
          <w:ilvl w:val="0"/>
          <w:numId w:val="6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Tip: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 Dlouhé stisknutí jakéhokoliv tlačítka po dobu několika sekund okamžitě zastaví všechny právě spuštěné funkce. </w:t>
      </w:r>
    </w:p>
    <w:p w14:paraId="242CBD3F" w14:textId="77777777" w:rsidR="006E2953" w:rsidRPr="006E2953" w:rsidRDefault="006E2953" w:rsidP="006E2953">
      <w:p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DÁLKOVÝ OVLADAČ </w:t>
      </w:r>
    </w:p>
    <w:p w14:paraId="6364E603" w14:textId="77777777" w:rsidR="006E2953" w:rsidRPr="006E2953" w:rsidRDefault="006E2953" w:rsidP="006E2953">
      <w:p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sz w:val="22"/>
          <w:szCs w:val="22"/>
          <w:lang w:eastAsia="cs-CZ"/>
        </w:rPr>
        <w:t>Dálkový ovladač umožňuje pohodlně ovládat cykly přístroje na dálku:</w:t>
      </w:r>
    </w:p>
    <w:p w14:paraId="30D8EFE9" w14:textId="77777777" w:rsidR="006E2953" w:rsidRPr="006E2953" w:rsidRDefault="006E2953">
      <w:pPr>
        <w:numPr>
          <w:ilvl w:val="0"/>
          <w:numId w:val="7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Tlačítko ON/OFF (zapnutí/vypnutí):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 Zapne difuzér v režimu nepřetržitého mlžení a spustí jasné náladové osvětlení. Druhým stisknutím přístroj vypnete. </w:t>
      </w:r>
    </w:p>
    <w:p w14:paraId="0D7889ED" w14:textId="77777777" w:rsidR="006E2953" w:rsidRPr="006E2953" w:rsidRDefault="006E2953">
      <w:pPr>
        <w:numPr>
          <w:ilvl w:val="0"/>
          <w:numId w:val="7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Tlačítko osvětlení: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 Zapíná nebo vypíná osvětlení, přičemž funguje zcela nezávisle na funkcích provonění. </w:t>
      </w:r>
    </w:p>
    <w:p w14:paraId="644FF920" w14:textId="77777777" w:rsidR="006E2953" w:rsidRPr="006E2953" w:rsidRDefault="006E2953">
      <w:pPr>
        <w:numPr>
          <w:ilvl w:val="0"/>
          <w:numId w:val="7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Tlačítko nepřetržitého mlžení: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 Přepne difuzér do režimu stálého rozprašování. </w:t>
      </w:r>
    </w:p>
    <w:p w14:paraId="6B152B05" w14:textId="77777777" w:rsidR="006E2953" w:rsidRPr="006E2953" w:rsidRDefault="006E2953">
      <w:pPr>
        <w:numPr>
          <w:ilvl w:val="0"/>
          <w:numId w:val="7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Tlačítko časovače (TIMER):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 Nastavení doby provozu na 1 hodinu, 2 hodiny nebo 3 hodiny (při maximálním naplnění). </w:t>
      </w:r>
    </w:p>
    <w:p w14:paraId="26205C53" w14:textId="77777777" w:rsidR="006E2953" w:rsidRPr="006E2953" w:rsidRDefault="006E2953">
      <w:pPr>
        <w:numPr>
          <w:ilvl w:val="0"/>
          <w:numId w:val="7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lastRenderedPageBreak/>
        <w:t>Tlačítko světelného prostředí: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 Výběr intenzity osvětlení – intenzivní, jemné nebo efekt plápolající svíčky (mihotání). Funguje nezávisle na provonění. </w:t>
      </w:r>
    </w:p>
    <w:p w14:paraId="42829938" w14:textId="77777777" w:rsidR="006E2953" w:rsidRPr="006E2953" w:rsidRDefault="006E2953">
      <w:pPr>
        <w:numPr>
          <w:ilvl w:val="0"/>
          <w:numId w:val="7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 xml:space="preserve">Tlačítko intervalu </w:t>
      </w:r>
      <w:proofErr w:type="gramStart"/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15s</w:t>
      </w:r>
      <w:proofErr w:type="gramEnd"/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: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 Spustí difuzi s přerušováním každých 15 sekund (kontrolka jednou blikne pro potvrzení změny režimu). </w:t>
      </w:r>
    </w:p>
    <w:p w14:paraId="273CD49C" w14:textId="77777777" w:rsidR="006E2953" w:rsidRPr="006E2953" w:rsidRDefault="006E2953" w:rsidP="006E2953">
      <w:p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PO POUŽITÍ / BEZPEČNOSTNÍ OPATŘENÍ PŘI POUŽITÍ </w:t>
      </w:r>
    </w:p>
    <w:p w14:paraId="63B52149" w14:textId="77777777" w:rsidR="006E2953" w:rsidRPr="006E2953" w:rsidRDefault="006E2953">
      <w:pPr>
        <w:numPr>
          <w:ilvl w:val="0"/>
          <w:numId w:val="8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Umístěte difuzér na rovnou a stabilní plochu, bezpečně daleko od okraje. </w:t>
      </w:r>
    </w:p>
    <w:p w14:paraId="36CAEBB3" w14:textId="77777777" w:rsidR="006E2953" w:rsidRPr="006E2953" w:rsidRDefault="006E2953">
      <w:pPr>
        <w:numPr>
          <w:ilvl w:val="0"/>
          <w:numId w:val="8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Doporučená voda: Minerální voda / voda z kohoutku / o pokojové teplotě / s nízkým obsahem vápníku. </w:t>
      </w:r>
    </w:p>
    <w:p w14:paraId="21C1075F" w14:textId="77777777" w:rsidR="006E2953" w:rsidRPr="006E2953" w:rsidRDefault="006E2953">
      <w:pPr>
        <w:numPr>
          <w:ilvl w:val="0"/>
          <w:numId w:val="8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Do nádržky nikdy nelijte horkou vodu, mohlo by dojít k poškození citlivých vnitřních částí. </w:t>
      </w:r>
    </w:p>
    <w:p w14:paraId="05449D15" w14:textId="77777777" w:rsidR="006E2953" w:rsidRPr="006E2953" w:rsidRDefault="006E2953">
      <w:pPr>
        <w:numPr>
          <w:ilvl w:val="0"/>
          <w:numId w:val="8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Pokud přístroj nepoužíváte, nikdy nenechávejte vodu stát v nádržce. Oblast kolem zvlhčovače by neměla zůstávat mokrá ani vlhká. </w:t>
      </w:r>
    </w:p>
    <w:p w14:paraId="344AF2BD" w14:textId="77777777" w:rsidR="006E2953" w:rsidRPr="006E2953" w:rsidRDefault="006E2953">
      <w:pPr>
        <w:numPr>
          <w:ilvl w:val="0"/>
          <w:numId w:val="8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pple Color Emoji" w:eastAsia="Times New Roman" w:hAnsi="Apple Color Emoji" w:cs="Apple Color Emoji"/>
          <w:sz w:val="22"/>
          <w:szCs w:val="22"/>
          <w:lang w:eastAsia="cs-CZ"/>
        </w:rPr>
        <w:t>⚠️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Nikdy nekapejte vonné koncentráty do ještě suché nádržky bez vody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, jinak hrozí vážné poškození přístroje. Nadměrné množství koncentrátu může narušit tvorbu mlhy nebo přístroj poškodit. </w:t>
      </w:r>
    </w:p>
    <w:p w14:paraId="3A4F1AC5" w14:textId="77777777" w:rsidR="006E2953" w:rsidRPr="006E2953" w:rsidRDefault="006E2953">
      <w:pPr>
        <w:numPr>
          <w:ilvl w:val="0"/>
          <w:numId w:val="8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Po každém použití a před delším uskladněním přístroj krok za krokem důkladně vyčistěte, abyste zamezili vzniku nečistot a nepříjemných pachů: </w:t>
      </w:r>
    </w:p>
    <w:p w14:paraId="07C2D6CE" w14:textId="77777777" w:rsidR="006E2953" w:rsidRPr="006E2953" w:rsidRDefault="006E2953">
      <w:pPr>
        <w:numPr>
          <w:ilvl w:val="1"/>
          <w:numId w:val="8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Čištění nádržky a horní části: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 Nádržku na vodu a vnitřní součásti omyjte vodou. Použijte k tomu savý kuchyňský papír a jemný čisticí prostředek (např. klasické mýdlo, prostředek na nádobí). Nikdy nepoužívejte agresivní spreje, rozpouštědla nebo čisticí prostředky, které by mohly přístroj poškrábat či poleptat. Přístroj následně osušte suchým hadříkem. </w:t>
      </w:r>
    </w:p>
    <w:p w14:paraId="58B74B24" w14:textId="77777777" w:rsidR="006E2953" w:rsidRPr="006E2953" w:rsidRDefault="006E2953">
      <w:pPr>
        <w:numPr>
          <w:ilvl w:val="1"/>
          <w:numId w:val="8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Čištění vnějšího povrchu: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 K očištění vnějších částí nádržky použijte v případě potřeby pouze měkký, jemně navlhčený hadřík. </w:t>
      </w:r>
    </w:p>
    <w:p w14:paraId="0ACA87A9" w14:textId="77777777" w:rsidR="006E2953" w:rsidRPr="006E2953" w:rsidRDefault="006E2953">
      <w:pPr>
        <w:numPr>
          <w:ilvl w:val="1"/>
          <w:numId w:val="8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Čištění keramického disku: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 K očištění keramického disku použijte dodaný čisticí kartáček nebo vatovou tyčinku (pouze s čistou vodou) – na disk nikdy netlačte příliš silně. </w:t>
      </w:r>
    </w:p>
    <w:p w14:paraId="16C3213C" w14:textId="77777777" w:rsidR="006E2953" w:rsidRPr="006E2953" w:rsidRDefault="006E2953" w:rsidP="006E2953">
      <w:pPr>
        <w:spacing w:after="100" w:afterAutospacing="1"/>
        <w:outlineLvl w:val="2"/>
        <w:rPr>
          <w:rFonts w:ascii="Arial" w:eastAsia="Times New Roman" w:hAnsi="Arial" w:cs="Arial"/>
          <w:b/>
          <w:bCs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Technické parametry:</w:t>
      </w:r>
    </w:p>
    <w:p w14:paraId="56DEAF2C" w14:textId="77777777" w:rsidR="006E2953" w:rsidRPr="006E2953" w:rsidRDefault="006E2953">
      <w:pPr>
        <w:numPr>
          <w:ilvl w:val="0"/>
          <w:numId w:val="9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Vstup adaptéru: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 100–240 V ~ 50/60 Hz </w:t>
      </w:r>
    </w:p>
    <w:p w14:paraId="37F3038D" w14:textId="77777777" w:rsidR="006E2953" w:rsidRPr="006E2953" w:rsidRDefault="006E2953">
      <w:pPr>
        <w:numPr>
          <w:ilvl w:val="0"/>
          <w:numId w:val="9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Výstup adaptéru: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 24 V </w:t>
      </w:r>
      <w:r w:rsidRPr="006E2953">
        <w:rPr>
          <w:rFonts w:ascii="Cambria Math" w:eastAsia="Times New Roman" w:hAnsi="Cambria Math" w:cs="Cambria Math"/>
          <w:sz w:val="22"/>
          <w:szCs w:val="22"/>
          <w:lang w:eastAsia="cs-CZ"/>
        </w:rPr>
        <w:t>⎓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 0.5 A </w:t>
      </w:r>
    </w:p>
    <w:p w14:paraId="00DC0687" w14:textId="77777777" w:rsidR="006E2953" w:rsidRPr="006E2953" w:rsidRDefault="006E2953">
      <w:pPr>
        <w:numPr>
          <w:ilvl w:val="0"/>
          <w:numId w:val="9"/>
        </w:num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Výkon:</w:t>
      </w: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 10 W </w:t>
      </w:r>
    </w:p>
    <w:p w14:paraId="13F31567" w14:textId="77777777" w:rsidR="006E2953" w:rsidRPr="006E2953" w:rsidRDefault="006E2953" w:rsidP="006E2953">
      <w:p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REPARATUR / ŘEŠENÍ PŘÍPADNÝCH PROBLÉMŮ </w:t>
      </w:r>
    </w:p>
    <w:p w14:paraId="6F88D846" w14:textId="77777777" w:rsidR="006E2953" w:rsidRPr="006E2953" w:rsidRDefault="006E2953" w:rsidP="006E2953">
      <w:p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Při výskytu funkčních poruch zkontrolujte prosím následující body: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7"/>
        <w:gridCol w:w="2801"/>
        <w:gridCol w:w="3768"/>
      </w:tblGrid>
      <w:tr w:rsidR="006E2953" w:rsidRPr="006E2953" w14:paraId="193A5FF7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DDE22F" w14:textId="77777777" w:rsidR="006E2953" w:rsidRPr="006E2953" w:rsidRDefault="006E2953" w:rsidP="006E2953">
            <w:pPr>
              <w:rPr>
                <w:rFonts w:ascii="Arial" w:eastAsia="Times New Roman" w:hAnsi="Arial" w:cs="Arial"/>
                <w:sz w:val="22"/>
                <w:szCs w:val="22"/>
                <w:lang w:eastAsia="cs-CZ"/>
              </w:rPr>
            </w:pPr>
            <w:r w:rsidRPr="006E2953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cs-CZ"/>
              </w:rPr>
              <w:t>Závada / Příznak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3B2B1F" w14:textId="77777777" w:rsidR="006E2953" w:rsidRPr="006E2953" w:rsidRDefault="006E2953" w:rsidP="006E2953">
            <w:pPr>
              <w:rPr>
                <w:rFonts w:ascii="Arial" w:eastAsia="Times New Roman" w:hAnsi="Arial" w:cs="Arial"/>
                <w:sz w:val="22"/>
                <w:szCs w:val="22"/>
                <w:lang w:eastAsia="cs-CZ"/>
              </w:rPr>
            </w:pPr>
            <w:r w:rsidRPr="006E2953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cs-CZ"/>
              </w:rPr>
              <w:t>Možná příčina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F21C74" w14:textId="77777777" w:rsidR="006E2953" w:rsidRPr="006E2953" w:rsidRDefault="006E2953" w:rsidP="006E2953">
            <w:pPr>
              <w:rPr>
                <w:rFonts w:ascii="Arial" w:eastAsia="Times New Roman" w:hAnsi="Arial" w:cs="Arial"/>
                <w:sz w:val="22"/>
                <w:szCs w:val="22"/>
                <w:lang w:eastAsia="cs-CZ"/>
              </w:rPr>
            </w:pPr>
            <w:r w:rsidRPr="006E2953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cs-CZ"/>
              </w:rPr>
              <w:t>Řešení</w:t>
            </w:r>
          </w:p>
        </w:tc>
      </w:tr>
      <w:tr w:rsidR="006E2953" w:rsidRPr="006E2953" w14:paraId="787F2B2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8047B1" w14:textId="77777777" w:rsidR="006E2953" w:rsidRPr="006E2953" w:rsidRDefault="006E2953" w:rsidP="006E2953">
            <w:pPr>
              <w:rPr>
                <w:rFonts w:ascii="Arial" w:eastAsia="Times New Roman" w:hAnsi="Arial" w:cs="Arial"/>
                <w:sz w:val="22"/>
                <w:szCs w:val="22"/>
                <w:lang w:eastAsia="cs-CZ"/>
              </w:rPr>
            </w:pPr>
            <w:r w:rsidRPr="006E2953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cs-CZ"/>
              </w:rPr>
              <w:t>Při zapnutí přístroje nevychází žádná mlha</w:t>
            </w:r>
            <w:r w:rsidRPr="006E2953">
              <w:rPr>
                <w:rFonts w:ascii="Arial" w:eastAsia="Times New Roman" w:hAnsi="Arial" w:cs="Arial"/>
                <w:sz w:val="22"/>
                <w:szCs w:val="22"/>
                <w:lang w:eastAsia="cs-CZ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4B3DA6" w14:textId="77777777" w:rsidR="006E2953" w:rsidRPr="006E2953" w:rsidRDefault="006E2953" w:rsidP="006E2953">
            <w:pPr>
              <w:rPr>
                <w:rFonts w:ascii="Arial" w:eastAsia="Times New Roman" w:hAnsi="Arial" w:cs="Arial"/>
                <w:sz w:val="22"/>
                <w:szCs w:val="22"/>
                <w:lang w:eastAsia="cs-CZ"/>
              </w:rPr>
            </w:pPr>
            <w:r w:rsidRPr="006E2953">
              <w:rPr>
                <w:rFonts w:ascii="Arial" w:eastAsia="Times New Roman" w:hAnsi="Arial" w:cs="Arial"/>
                <w:sz w:val="22"/>
                <w:szCs w:val="22"/>
                <w:lang w:eastAsia="cs-CZ"/>
              </w:rPr>
              <w:t>Přístroj není připojen k síti.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88D5CF" w14:textId="77777777" w:rsidR="006E2953" w:rsidRPr="006E2953" w:rsidRDefault="006E2953" w:rsidP="006E2953">
            <w:pPr>
              <w:rPr>
                <w:rFonts w:ascii="Arial" w:eastAsia="Times New Roman" w:hAnsi="Arial" w:cs="Arial"/>
                <w:sz w:val="22"/>
                <w:szCs w:val="22"/>
                <w:lang w:eastAsia="cs-CZ"/>
              </w:rPr>
            </w:pPr>
            <w:r w:rsidRPr="006E2953">
              <w:rPr>
                <w:rFonts w:ascii="Arial" w:eastAsia="Times New Roman" w:hAnsi="Arial" w:cs="Arial"/>
                <w:sz w:val="22"/>
                <w:szCs w:val="22"/>
                <w:lang w:eastAsia="cs-CZ"/>
              </w:rPr>
              <w:t>Ujistěte se, že je elektrický adaptér správně připojen k přístroji a zástrčka je pevně zasunuta do zásuvky.</w:t>
            </w:r>
          </w:p>
        </w:tc>
      </w:tr>
      <w:tr w:rsidR="006E2953" w:rsidRPr="006E2953" w14:paraId="5E374EC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A69563" w14:textId="77777777" w:rsidR="006E2953" w:rsidRPr="006E2953" w:rsidRDefault="006E2953" w:rsidP="006E2953">
            <w:pPr>
              <w:rPr>
                <w:rFonts w:ascii="Arial" w:eastAsia="Times New Roman" w:hAnsi="Arial" w:cs="Arial"/>
                <w:sz w:val="22"/>
                <w:szCs w:val="22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BDCF4F" w14:textId="77777777" w:rsidR="006E2953" w:rsidRPr="006E2953" w:rsidRDefault="006E2953" w:rsidP="006E2953">
            <w:pPr>
              <w:rPr>
                <w:rFonts w:ascii="Arial" w:eastAsia="Times New Roman" w:hAnsi="Arial" w:cs="Arial"/>
                <w:sz w:val="22"/>
                <w:szCs w:val="22"/>
                <w:lang w:eastAsia="cs-CZ"/>
              </w:rPr>
            </w:pPr>
            <w:r w:rsidRPr="006E2953">
              <w:rPr>
                <w:rFonts w:ascii="Arial" w:eastAsia="Times New Roman" w:hAnsi="Arial" w:cs="Arial"/>
                <w:sz w:val="22"/>
                <w:szCs w:val="22"/>
                <w:lang w:eastAsia="cs-CZ"/>
              </w:rPr>
              <w:t>Nedostatečná hladina vody.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C6C318" w14:textId="77777777" w:rsidR="006E2953" w:rsidRPr="006E2953" w:rsidRDefault="006E2953" w:rsidP="006E2953">
            <w:pPr>
              <w:rPr>
                <w:rFonts w:ascii="Arial" w:eastAsia="Times New Roman" w:hAnsi="Arial" w:cs="Arial"/>
                <w:sz w:val="22"/>
                <w:szCs w:val="22"/>
                <w:lang w:eastAsia="cs-CZ"/>
              </w:rPr>
            </w:pPr>
            <w:r w:rsidRPr="006E2953">
              <w:rPr>
                <w:rFonts w:ascii="Arial" w:eastAsia="Times New Roman" w:hAnsi="Arial" w:cs="Arial"/>
                <w:sz w:val="22"/>
                <w:szCs w:val="22"/>
                <w:lang w:eastAsia="cs-CZ"/>
              </w:rPr>
              <w:t>Naplňte nádržku na vodu.</w:t>
            </w:r>
          </w:p>
        </w:tc>
      </w:tr>
      <w:tr w:rsidR="006E2953" w:rsidRPr="006E2953" w14:paraId="7B6AC94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D6FB92" w14:textId="77777777" w:rsidR="006E2953" w:rsidRPr="006E2953" w:rsidRDefault="006E2953" w:rsidP="006E2953">
            <w:pPr>
              <w:rPr>
                <w:rFonts w:ascii="Arial" w:eastAsia="Times New Roman" w:hAnsi="Arial" w:cs="Arial"/>
                <w:sz w:val="22"/>
                <w:szCs w:val="22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7DD57F" w14:textId="77777777" w:rsidR="006E2953" w:rsidRPr="006E2953" w:rsidRDefault="006E2953" w:rsidP="006E2953">
            <w:pPr>
              <w:rPr>
                <w:rFonts w:ascii="Arial" w:eastAsia="Times New Roman" w:hAnsi="Arial" w:cs="Arial"/>
                <w:sz w:val="22"/>
                <w:szCs w:val="22"/>
                <w:lang w:eastAsia="cs-CZ"/>
              </w:rPr>
            </w:pPr>
            <w:r w:rsidRPr="006E2953">
              <w:rPr>
                <w:rFonts w:ascii="Arial" w:eastAsia="Times New Roman" w:hAnsi="Arial" w:cs="Arial"/>
                <w:sz w:val="22"/>
                <w:szCs w:val="22"/>
                <w:lang w:eastAsia="cs-CZ"/>
              </w:rPr>
              <w:t>Hladina vody překračuje limit 120 ml.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745197" w14:textId="77777777" w:rsidR="006E2953" w:rsidRPr="006E2953" w:rsidRDefault="006E2953" w:rsidP="006E2953">
            <w:pPr>
              <w:rPr>
                <w:rFonts w:ascii="Arial" w:eastAsia="Times New Roman" w:hAnsi="Arial" w:cs="Arial"/>
                <w:sz w:val="22"/>
                <w:szCs w:val="22"/>
                <w:lang w:eastAsia="cs-CZ"/>
              </w:rPr>
            </w:pPr>
            <w:r w:rsidRPr="006E2953">
              <w:rPr>
                <w:rFonts w:ascii="Arial" w:eastAsia="Times New Roman" w:hAnsi="Arial" w:cs="Arial"/>
                <w:sz w:val="22"/>
                <w:szCs w:val="22"/>
                <w:lang w:eastAsia="cs-CZ"/>
              </w:rPr>
              <w:t>Odlijte přebytečnou vodu z nádržky.</w:t>
            </w:r>
          </w:p>
        </w:tc>
      </w:tr>
      <w:tr w:rsidR="006E2953" w:rsidRPr="006E2953" w14:paraId="61FE853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B85DD8" w14:textId="77777777" w:rsidR="006E2953" w:rsidRPr="006E2953" w:rsidRDefault="006E2953" w:rsidP="006E2953">
            <w:pPr>
              <w:rPr>
                <w:rFonts w:ascii="Arial" w:eastAsia="Times New Roman" w:hAnsi="Arial" w:cs="Arial"/>
                <w:sz w:val="22"/>
                <w:szCs w:val="22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F4F206" w14:textId="77777777" w:rsidR="006E2953" w:rsidRPr="006E2953" w:rsidRDefault="006E2953" w:rsidP="006E2953">
            <w:pPr>
              <w:rPr>
                <w:rFonts w:ascii="Arial" w:eastAsia="Times New Roman" w:hAnsi="Arial" w:cs="Arial"/>
                <w:sz w:val="22"/>
                <w:szCs w:val="22"/>
                <w:lang w:eastAsia="cs-CZ"/>
              </w:rPr>
            </w:pPr>
            <w:r w:rsidRPr="006E2953">
              <w:rPr>
                <w:rFonts w:ascii="Arial" w:eastAsia="Times New Roman" w:hAnsi="Arial" w:cs="Arial"/>
                <w:sz w:val="22"/>
                <w:szCs w:val="22"/>
                <w:lang w:eastAsia="cs-CZ"/>
              </w:rPr>
              <w:t>Výstup na konci dílu B je ucpaný.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F59FC1" w14:textId="77777777" w:rsidR="006E2953" w:rsidRPr="006E2953" w:rsidRDefault="006E2953" w:rsidP="006E2953">
            <w:pPr>
              <w:rPr>
                <w:rFonts w:ascii="Arial" w:eastAsia="Times New Roman" w:hAnsi="Arial" w:cs="Arial"/>
                <w:sz w:val="22"/>
                <w:szCs w:val="22"/>
                <w:lang w:eastAsia="cs-CZ"/>
              </w:rPr>
            </w:pPr>
            <w:r w:rsidRPr="006E2953">
              <w:rPr>
                <w:rFonts w:ascii="Arial" w:eastAsia="Times New Roman" w:hAnsi="Arial" w:cs="Arial"/>
                <w:sz w:val="22"/>
                <w:szCs w:val="22"/>
                <w:lang w:eastAsia="cs-CZ"/>
              </w:rPr>
              <w:t>Zkontrolujte otvor a ujistěte se, že nic nebrání volnému výstupu mlhy.</w:t>
            </w:r>
          </w:p>
        </w:tc>
      </w:tr>
      <w:tr w:rsidR="006E2953" w:rsidRPr="006E2953" w14:paraId="3755195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4910C7" w14:textId="77777777" w:rsidR="006E2953" w:rsidRPr="006E2953" w:rsidRDefault="006E2953" w:rsidP="006E2953">
            <w:pPr>
              <w:rPr>
                <w:rFonts w:ascii="Arial" w:eastAsia="Times New Roman" w:hAnsi="Arial" w:cs="Arial"/>
                <w:sz w:val="22"/>
                <w:szCs w:val="22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1589EC" w14:textId="77777777" w:rsidR="006E2953" w:rsidRPr="006E2953" w:rsidRDefault="006E2953" w:rsidP="006E2953">
            <w:pPr>
              <w:rPr>
                <w:rFonts w:ascii="Arial" w:eastAsia="Times New Roman" w:hAnsi="Arial" w:cs="Arial"/>
                <w:sz w:val="22"/>
                <w:szCs w:val="22"/>
                <w:lang w:eastAsia="cs-CZ"/>
              </w:rPr>
            </w:pPr>
            <w:r w:rsidRPr="006E2953">
              <w:rPr>
                <w:rFonts w:ascii="Arial" w:eastAsia="Times New Roman" w:hAnsi="Arial" w:cs="Arial"/>
                <w:sz w:val="22"/>
                <w:szCs w:val="22"/>
                <w:lang w:eastAsia="cs-CZ"/>
              </w:rPr>
              <w:t>Vývod nad keramickým diskem je zablokován kapkou vody.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58DE4D" w14:textId="77777777" w:rsidR="006E2953" w:rsidRPr="006E2953" w:rsidRDefault="006E2953" w:rsidP="006E2953">
            <w:pPr>
              <w:rPr>
                <w:rFonts w:ascii="Arial" w:eastAsia="Times New Roman" w:hAnsi="Arial" w:cs="Arial"/>
                <w:sz w:val="22"/>
                <w:szCs w:val="22"/>
                <w:lang w:eastAsia="cs-CZ"/>
              </w:rPr>
            </w:pPr>
            <w:r w:rsidRPr="006E2953">
              <w:rPr>
                <w:rFonts w:ascii="Arial" w:eastAsia="Times New Roman" w:hAnsi="Arial" w:cs="Arial"/>
                <w:sz w:val="22"/>
                <w:szCs w:val="22"/>
                <w:lang w:eastAsia="cs-CZ"/>
              </w:rPr>
              <w:t>Použijte vatovou tyčinku, zasuňte ji opatrně do vývodu a nahromaděnou kapku vody odstraňte.</w:t>
            </w:r>
          </w:p>
        </w:tc>
      </w:tr>
      <w:tr w:rsidR="006E2953" w:rsidRPr="006E2953" w14:paraId="01C226E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B94776" w14:textId="77777777" w:rsidR="006E2953" w:rsidRPr="006E2953" w:rsidRDefault="006E2953" w:rsidP="006E2953">
            <w:pPr>
              <w:rPr>
                <w:rFonts w:ascii="Arial" w:eastAsia="Times New Roman" w:hAnsi="Arial" w:cs="Arial"/>
                <w:sz w:val="22"/>
                <w:szCs w:val="22"/>
                <w:lang w:eastAsia="cs-CZ"/>
              </w:rPr>
            </w:pPr>
            <w:r w:rsidRPr="006E2953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cs-CZ"/>
              </w:rPr>
              <w:t>Během provozu se mlha náhle zastaví</w:t>
            </w:r>
            <w:r w:rsidRPr="006E2953">
              <w:rPr>
                <w:rFonts w:ascii="Arial" w:eastAsia="Times New Roman" w:hAnsi="Arial" w:cs="Arial"/>
                <w:sz w:val="22"/>
                <w:szCs w:val="22"/>
                <w:lang w:eastAsia="cs-CZ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F7708E" w14:textId="77777777" w:rsidR="006E2953" w:rsidRPr="006E2953" w:rsidRDefault="006E2953" w:rsidP="006E2953">
            <w:pPr>
              <w:rPr>
                <w:rFonts w:ascii="Arial" w:eastAsia="Times New Roman" w:hAnsi="Arial" w:cs="Arial"/>
                <w:sz w:val="22"/>
                <w:szCs w:val="22"/>
                <w:lang w:eastAsia="cs-CZ"/>
              </w:rPr>
            </w:pPr>
            <w:r w:rsidRPr="006E2953">
              <w:rPr>
                <w:rFonts w:ascii="Arial" w:eastAsia="Times New Roman" w:hAnsi="Arial" w:cs="Arial"/>
                <w:sz w:val="22"/>
                <w:szCs w:val="22"/>
                <w:lang w:eastAsia="cs-CZ"/>
              </w:rPr>
              <w:t>Nedostatečná hladina vody nebo se na konci dílu B nahromadily kapky vody.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A5C6A2" w14:textId="77777777" w:rsidR="006E2953" w:rsidRPr="006E2953" w:rsidRDefault="006E2953" w:rsidP="006E2953">
            <w:pPr>
              <w:rPr>
                <w:rFonts w:ascii="Arial" w:eastAsia="Times New Roman" w:hAnsi="Arial" w:cs="Arial"/>
                <w:sz w:val="22"/>
                <w:szCs w:val="22"/>
                <w:lang w:eastAsia="cs-CZ"/>
              </w:rPr>
            </w:pPr>
            <w:r w:rsidRPr="006E2953">
              <w:rPr>
                <w:rFonts w:ascii="Arial" w:eastAsia="Times New Roman" w:hAnsi="Arial" w:cs="Arial"/>
                <w:sz w:val="22"/>
                <w:szCs w:val="22"/>
                <w:lang w:eastAsia="cs-CZ"/>
              </w:rPr>
              <w:t>Naplňte nádržku na vodu. Pokud jsou na konci dílu B kapky, přístroj vypněte, sejměte díl B a kapky otřete.</w:t>
            </w:r>
          </w:p>
        </w:tc>
      </w:tr>
      <w:tr w:rsidR="006E2953" w:rsidRPr="006E2953" w14:paraId="4AADB8A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5AE434" w14:textId="77777777" w:rsidR="006E2953" w:rsidRPr="006E2953" w:rsidRDefault="006E2953" w:rsidP="006E2953">
            <w:pPr>
              <w:rPr>
                <w:rFonts w:ascii="Arial" w:eastAsia="Times New Roman" w:hAnsi="Arial" w:cs="Arial"/>
                <w:sz w:val="22"/>
                <w:szCs w:val="22"/>
                <w:lang w:eastAsia="cs-CZ"/>
              </w:rPr>
            </w:pPr>
            <w:r w:rsidRPr="006E2953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cs-CZ"/>
              </w:rPr>
              <w:t>Množství vycházející mlhy je slabé / nedostatečné</w:t>
            </w:r>
            <w:r w:rsidRPr="006E2953">
              <w:rPr>
                <w:rFonts w:ascii="Arial" w:eastAsia="Times New Roman" w:hAnsi="Arial" w:cs="Arial"/>
                <w:sz w:val="22"/>
                <w:szCs w:val="22"/>
                <w:lang w:eastAsia="cs-CZ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F15D89" w14:textId="77777777" w:rsidR="006E2953" w:rsidRPr="006E2953" w:rsidRDefault="006E2953" w:rsidP="006E2953">
            <w:pPr>
              <w:rPr>
                <w:rFonts w:ascii="Arial" w:eastAsia="Times New Roman" w:hAnsi="Arial" w:cs="Arial"/>
                <w:sz w:val="22"/>
                <w:szCs w:val="22"/>
                <w:lang w:eastAsia="cs-CZ"/>
              </w:rPr>
            </w:pPr>
            <w:r w:rsidRPr="006E2953">
              <w:rPr>
                <w:rFonts w:ascii="Arial" w:eastAsia="Times New Roman" w:hAnsi="Arial" w:cs="Arial"/>
                <w:sz w:val="22"/>
                <w:szCs w:val="22"/>
                <w:lang w:eastAsia="cs-CZ"/>
              </w:rPr>
              <w:t>Keramický disk je znečištěný nebo ucpaný kapkou vody.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9E158F" w14:textId="77777777" w:rsidR="006E2953" w:rsidRPr="006E2953" w:rsidRDefault="006E2953" w:rsidP="006E2953">
            <w:pPr>
              <w:rPr>
                <w:rFonts w:ascii="Arial" w:eastAsia="Times New Roman" w:hAnsi="Arial" w:cs="Arial"/>
                <w:sz w:val="22"/>
                <w:szCs w:val="22"/>
                <w:lang w:eastAsia="cs-CZ"/>
              </w:rPr>
            </w:pPr>
            <w:r w:rsidRPr="006E2953">
              <w:rPr>
                <w:rFonts w:ascii="Arial" w:eastAsia="Times New Roman" w:hAnsi="Arial" w:cs="Arial"/>
                <w:sz w:val="22"/>
                <w:szCs w:val="22"/>
                <w:lang w:eastAsia="cs-CZ"/>
              </w:rPr>
              <w:t>Vyčistěte keramický disk přesně podle pokynů uvedených v rubrice „BEZPEČNOSTNÍ OPATŘENÍ PŘI POUŽITÍ“.</w:t>
            </w:r>
          </w:p>
        </w:tc>
      </w:tr>
      <w:tr w:rsidR="006E2953" w:rsidRPr="006E2953" w14:paraId="5FDC86B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92F216" w14:textId="77777777" w:rsidR="006E2953" w:rsidRPr="006E2953" w:rsidRDefault="006E2953" w:rsidP="006E2953">
            <w:pPr>
              <w:rPr>
                <w:rFonts w:ascii="Arial" w:eastAsia="Times New Roman" w:hAnsi="Arial" w:cs="Arial"/>
                <w:sz w:val="22"/>
                <w:szCs w:val="22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5DE7AB" w14:textId="77777777" w:rsidR="006E2953" w:rsidRPr="006E2953" w:rsidRDefault="006E2953" w:rsidP="006E2953">
            <w:pPr>
              <w:rPr>
                <w:rFonts w:ascii="Arial" w:eastAsia="Times New Roman" w:hAnsi="Arial" w:cs="Arial"/>
                <w:sz w:val="22"/>
                <w:szCs w:val="22"/>
                <w:lang w:eastAsia="cs-CZ"/>
              </w:rPr>
            </w:pPr>
            <w:r w:rsidRPr="006E2953">
              <w:rPr>
                <w:rFonts w:ascii="Arial" w:eastAsia="Times New Roman" w:hAnsi="Arial" w:cs="Arial"/>
                <w:sz w:val="22"/>
                <w:szCs w:val="22"/>
                <w:lang w:eastAsia="cs-CZ"/>
              </w:rPr>
              <w:t xml:space="preserve">V nádržce je nadměrné množství vonného koncentrátu </w:t>
            </w:r>
            <w:proofErr w:type="spellStart"/>
            <w:r w:rsidRPr="006E2953">
              <w:rPr>
                <w:rFonts w:ascii="Arial" w:eastAsia="Times New Roman" w:hAnsi="Arial" w:cs="Arial"/>
                <w:sz w:val="22"/>
                <w:szCs w:val="22"/>
                <w:lang w:eastAsia="cs-CZ"/>
              </w:rPr>
              <w:t>Estéban</w:t>
            </w:r>
            <w:proofErr w:type="spellEnd"/>
            <w:r w:rsidRPr="006E2953">
              <w:rPr>
                <w:rFonts w:ascii="Arial" w:eastAsia="Times New Roman" w:hAnsi="Arial" w:cs="Arial"/>
                <w:sz w:val="22"/>
                <w:szCs w:val="22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8D755F" w14:textId="77777777" w:rsidR="006E2953" w:rsidRPr="006E2953" w:rsidRDefault="006E2953" w:rsidP="006E2953">
            <w:pPr>
              <w:rPr>
                <w:rFonts w:ascii="Arial" w:eastAsia="Times New Roman" w:hAnsi="Arial" w:cs="Arial"/>
                <w:sz w:val="22"/>
                <w:szCs w:val="22"/>
                <w:lang w:eastAsia="cs-CZ"/>
              </w:rPr>
            </w:pPr>
            <w:r w:rsidRPr="006E2953">
              <w:rPr>
                <w:rFonts w:ascii="Arial" w:eastAsia="Times New Roman" w:hAnsi="Arial" w:cs="Arial"/>
                <w:sz w:val="22"/>
                <w:szCs w:val="22"/>
                <w:lang w:eastAsia="cs-CZ"/>
              </w:rPr>
              <w:t>Vyprázdněte nádržku a celý přístroj kompletně vyčistěte.</w:t>
            </w:r>
          </w:p>
        </w:tc>
      </w:tr>
      <w:tr w:rsidR="006E2953" w:rsidRPr="006E2953" w14:paraId="6D16514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290614" w14:textId="77777777" w:rsidR="006E2953" w:rsidRPr="006E2953" w:rsidRDefault="006E2953" w:rsidP="006E2953">
            <w:pPr>
              <w:rPr>
                <w:rFonts w:ascii="Arial" w:eastAsia="Times New Roman" w:hAnsi="Arial" w:cs="Arial"/>
                <w:sz w:val="22"/>
                <w:szCs w:val="22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DB00D1" w14:textId="77777777" w:rsidR="006E2953" w:rsidRPr="006E2953" w:rsidRDefault="006E2953" w:rsidP="006E2953">
            <w:pPr>
              <w:rPr>
                <w:rFonts w:ascii="Arial" w:eastAsia="Times New Roman" w:hAnsi="Arial" w:cs="Arial"/>
                <w:sz w:val="22"/>
                <w:szCs w:val="22"/>
                <w:lang w:eastAsia="cs-CZ"/>
              </w:rPr>
            </w:pPr>
            <w:r w:rsidRPr="006E2953">
              <w:rPr>
                <w:rFonts w:ascii="Arial" w:eastAsia="Times New Roman" w:hAnsi="Arial" w:cs="Arial"/>
                <w:sz w:val="22"/>
                <w:szCs w:val="22"/>
                <w:lang w:eastAsia="cs-CZ"/>
              </w:rPr>
              <w:t>Nahromadění vodních kapek na konci dílu B.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BAF358" w14:textId="77777777" w:rsidR="006E2953" w:rsidRPr="006E2953" w:rsidRDefault="006E2953" w:rsidP="006E2953">
            <w:pPr>
              <w:rPr>
                <w:rFonts w:ascii="Arial" w:eastAsia="Times New Roman" w:hAnsi="Arial" w:cs="Arial"/>
                <w:sz w:val="22"/>
                <w:szCs w:val="22"/>
                <w:lang w:eastAsia="cs-CZ"/>
              </w:rPr>
            </w:pPr>
            <w:r w:rsidRPr="006E2953">
              <w:rPr>
                <w:rFonts w:ascii="Arial" w:eastAsia="Times New Roman" w:hAnsi="Arial" w:cs="Arial"/>
                <w:sz w:val="22"/>
                <w:szCs w:val="22"/>
                <w:lang w:eastAsia="cs-CZ"/>
              </w:rPr>
              <w:t>Vypněte přístroj, sejměte díl B a nahromaděné kapky vody otřete.</w:t>
            </w:r>
          </w:p>
        </w:tc>
      </w:tr>
      <w:tr w:rsidR="006E2953" w:rsidRPr="006E2953" w14:paraId="1DFF350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383D1A" w14:textId="77777777" w:rsidR="006E2953" w:rsidRPr="006E2953" w:rsidRDefault="006E2953" w:rsidP="006E2953">
            <w:pPr>
              <w:rPr>
                <w:rFonts w:ascii="Arial" w:eastAsia="Times New Roman" w:hAnsi="Arial" w:cs="Arial"/>
                <w:sz w:val="22"/>
                <w:szCs w:val="22"/>
                <w:lang w:eastAsia="cs-CZ"/>
              </w:rPr>
            </w:pPr>
            <w:r w:rsidRPr="006E2953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cs-CZ"/>
              </w:rPr>
              <w:t>Světlo se vůbec nerozsvítí</w:t>
            </w:r>
            <w:r w:rsidRPr="006E2953">
              <w:rPr>
                <w:rFonts w:ascii="Arial" w:eastAsia="Times New Roman" w:hAnsi="Arial" w:cs="Arial"/>
                <w:sz w:val="22"/>
                <w:szCs w:val="22"/>
                <w:lang w:eastAsia="cs-CZ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8CC61D" w14:textId="77777777" w:rsidR="006E2953" w:rsidRPr="006E2953" w:rsidRDefault="006E2953" w:rsidP="006E2953">
            <w:pPr>
              <w:rPr>
                <w:rFonts w:ascii="Arial" w:eastAsia="Times New Roman" w:hAnsi="Arial" w:cs="Arial"/>
                <w:sz w:val="22"/>
                <w:szCs w:val="22"/>
                <w:lang w:eastAsia="cs-CZ"/>
              </w:rPr>
            </w:pPr>
            <w:r w:rsidRPr="006E2953">
              <w:rPr>
                <w:rFonts w:ascii="Arial" w:eastAsia="Times New Roman" w:hAnsi="Arial" w:cs="Arial"/>
                <w:sz w:val="22"/>
                <w:szCs w:val="22"/>
                <w:lang w:eastAsia="cs-CZ"/>
              </w:rPr>
              <w:t>Došlo k poruše vnitřního modulu difuzéru.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99452B" w14:textId="77777777" w:rsidR="006E2953" w:rsidRPr="006E2953" w:rsidRDefault="006E2953" w:rsidP="006E2953">
            <w:pPr>
              <w:rPr>
                <w:rFonts w:ascii="Arial" w:eastAsia="Times New Roman" w:hAnsi="Arial" w:cs="Arial"/>
                <w:sz w:val="22"/>
                <w:szCs w:val="22"/>
                <w:lang w:eastAsia="cs-CZ"/>
              </w:rPr>
            </w:pPr>
            <w:r w:rsidRPr="006E2953">
              <w:rPr>
                <w:rFonts w:ascii="Arial" w:eastAsia="Times New Roman" w:hAnsi="Arial" w:cs="Arial"/>
                <w:sz w:val="22"/>
                <w:szCs w:val="22"/>
                <w:lang w:eastAsia="cs-CZ"/>
              </w:rPr>
              <w:t>V rámci zákonné lhůty odneste přístroj zpět svému prodejci k vyřízení reklamace v zákaznickém servisu.</w:t>
            </w:r>
          </w:p>
        </w:tc>
      </w:tr>
      <w:tr w:rsidR="006E2953" w:rsidRPr="006E2953" w14:paraId="1747C0F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A2F090" w14:textId="77777777" w:rsidR="006E2953" w:rsidRPr="006E2953" w:rsidRDefault="006E2953" w:rsidP="006E2953">
            <w:pPr>
              <w:rPr>
                <w:rFonts w:ascii="Arial" w:eastAsia="Times New Roman" w:hAnsi="Arial" w:cs="Arial"/>
                <w:sz w:val="22"/>
                <w:szCs w:val="22"/>
                <w:lang w:eastAsia="cs-CZ"/>
              </w:rPr>
            </w:pPr>
            <w:r w:rsidRPr="006E2953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cs-CZ"/>
              </w:rPr>
              <w:t>Dálkový ovladač nefunguje</w:t>
            </w:r>
            <w:r w:rsidRPr="006E2953">
              <w:rPr>
                <w:rFonts w:ascii="Arial" w:eastAsia="Times New Roman" w:hAnsi="Arial" w:cs="Arial"/>
                <w:sz w:val="22"/>
                <w:szCs w:val="22"/>
                <w:lang w:eastAsia="cs-CZ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F3B109" w14:textId="77777777" w:rsidR="006E2953" w:rsidRPr="006E2953" w:rsidRDefault="006E2953" w:rsidP="006E2953">
            <w:pPr>
              <w:rPr>
                <w:rFonts w:ascii="Arial" w:eastAsia="Times New Roman" w:hAnsi="Arial" w:cs="Arial"/>
                <w:sz w:val="22"/>
                <w:szCs w:val="22"/>
                <w:lang w:eastAsia="cs-CZ"/>
              </w:rPr>
            </w:pPr>
            <w:r w:rsidRPr="006E2953">
              <w:rPr>
                <w:rFonts w:ascii="Arial" w:eastAsia="Times New Roman" w:hAnsi="Arial" w:cs="Arial"/>
                <w:sz w:val="22"/>
                <w:szCs w:val="22"/>
                <w:lang w:eastAsia="cs-CZ"/>
              </w:rPr>
              <w:t>Baterie v ovladači je vybitá, nebo ovladač není správně namířen na přístroj.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DB6F3F" w14:textId="77777777" w:rsidR="006E2953" w:rsidRPr="006E2953" w:rsidRDefault="006E2953" w:rsidP="006E2953">
            <w:pPr>
              <w:rPr>
                <w:rFonts w:ascii="Arial" w:eastAsia="Times New Roman" w:hAnsi="Arial" w:cs="Arial"/>
                <w:sz w:val="22"/>
                <w:szCs w:val="22"/>
                <w:lang w:eastAsia="cs-CZ"/>
              </w:rPr>
            </w:pPr>
            <w:r w:rsidRPr="006E2953">
              <w:rPr>
                <w:rFonts w:ascii="Arial" w:eastAsia="Times New Roman" w:hAnsi="Arial" w:cs="Arial"/>
                <w:sz w:val="22"/>
                <w:szCs w:val="22"/>
                <w:lang w:eastAsia="cs-CZ"/>
              </w:rPr>
              <w:t>Vyměňte baterii za novou typu CR 2025. Při ovládání namiřte ovladač přímo směrem k difuzéru.</w:t>
            </w:r>
          </w:p>
        </w:tc>
      </w:tr>
    </w:tbl>
    <w:p w14:paraId="36C1BD76" w14:textId="77777777" w:rsidR="006E2953" w:rsidRPr="006E2953" w:rsidRDefault="006E2953" w:rsidP="006E2953">
      <w:pPr>
        <w:spacing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6E2953">
        <w:rPr>
          <w:rFonts w:ascii="Arial" w:eastAsia="Times New Roman" w:hAnsi="Arial" w:cs="Arial"/>
          <w:sz w:val="22"/>
          <w:szCs w:val="22"/>
          <w:lang w:eastAsia="cs-CZ"/>
        </w:rPr>
        <w:t xml:space="preserve">Pokud problémy i po kontrole těchto bodů přetrvávají, obraťte se prosím na svého prodejce. Výrobce nenese žádnou odpovědnost za škody způsobené nesprávnou nebo nevhodnou manipulací s přístrojem. </w:t>
      </w:r>
    </w:p>
    <w:p w14:paraId="634D2901" w14:textId="7E6666D9" w:rsidR="000933A0" w:rsidRPr="006E2953" w:rsidRDefault="000933A0" w:rsidP="006E2953"/>
    <w:sectPr w:rsidR="000933A0" w:rsidRPr="006E2953" w:rsidSect="002E0E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04AD"/>
    <w:multiLevelType w:val="multilevel"/>
    <w:tmpl w:val="2C8C6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3A48BC"/>
    <w:multiLevelType w:val="multilevel"/>
    <w:tmpl w:val="0C348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D90E34"/>
    <w:multiLevelType w:val="multilevel"/>
    <w:tmpl w:val="3DEAB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234100"/>
    <w:multiLevelType w:val="multilevel"/>
    <w:tmpl w:val="9DF0A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01CD"/>
    <w:multiLevelType w:val="multilevel"/>
    <w:tmpl w:val="87F07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E573A4"/>
    <w:multiLevelType w:val="multilevel"/>
    <w:tmpl w:val="6D4EC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D36FB5"/>
    <w:multiLevelType w:val="multilevel"/>
    <w:tmpl w:val="841A5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28277F"/>
    <w:multiLevelType w:val="multilevel"/>
    <w:tmpl w:val="BEE87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7E45C0"/>
    <w:multiLevelType w:val="multilevel"/>
    <w:tmpl w:val="2AC05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3750730">
    <w:abstractNumId w:val="8"/>
  </w:num>
  <w:num w:numId="2" w16cid:durableId="1462991061">
    <w:abstractNumId w:val="4"/>
  </w:num>
  <w:num w:numId="3" w16cid:durableId="1159421952">
    <w:abstractNumId w:val="7"/>
  </w:num>
  <w:num w:numId="4" w16cid:durableId="991831936">
    <w:abstractNumId w:val="2"/>
  </w:num>
  <w:num w:numId="5" w16cid:durableId="1591280866">
    <w:abstractNumId w:val="3"/>
  </w:num>
  <w:num w:numId="6" w16cid:durableId="1394816470">
    <w:abstractNumId w:val="0"/>
  </w:num>
  <w:num w:numId="7" w16cid:durableId="216085876">
    <w:abstractNumId w:val="1"/>
  </w:num>
  <w:num w:numId="8" w16cid:durableId="734935462">
    <w:abstractNumId w:val="6"/>
  </w:num>
  <w:num w:numId="9" w16cid:durableId="86468550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D67"/>
    <w:rsid w:val="000933A0"/>
    <w:rsid w:val="00115CBC"/>
    <w:rsid w:val="00220DD7"/>
    <w:rsid w:val="002E0E2D"/>
    <w:rsid w:val="003D28F9"/>
    <w:rsid w:val="004868F3"/>
    <w:rsid w:val="004B5D67"/>
    <w:rsid w:val="004C77B6"/>
    <w:rsid w:val="006C31E0"/>
    <w:rsid w:val="006E2953"/>
    <w:rsid w:val="008B6FEB"/>
    <w:rsid w:val="009A4506"/>
    <w:rsid w:val="00AD7FA9"/>
    <w:rsid w:val="00BF5390"/>
    <w:rsid w:val="00DA4FDE"/>
    <w:rsid w:val="00FC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56A5A9"/>
  <w15:chartTrackingRefBased/>
  <w15:docId w15:val="{95AD5111-96B6-5F4C-ADCE-4343D1E0A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B5D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B5D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B5D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4B5D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4B5D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B5D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B5D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B5D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B5D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B5D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4B5D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4B5D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4B5D6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4B5D6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B5D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B5D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B5D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B5D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B5D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B5D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B5D6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B5D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B5D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B5D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B5D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B5D6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B5D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B5D6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B5D67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4B5D6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styleId="Siln">
    <w:name w:val="Strong"/>
    <w:basedOn w:val="Standardnpsmoodstavce"/>
    <w:uiPriority w:val="22"/>
    <w:qFormat/>
    <w:rsid w:val="00DA4FDE"/>
    <w:rPr>
      <w:b/>
      <w:bCs/>
    </w:rPr>
  </w:style>
  <w:style w:type="character" w:customStyle="1" w:styleId="citation-1799">
    <w:name w:val="citation-1799"/>
    <w:basedOn w:val="Standardnpsmoodstavce"/>
    <w:rsid w:val="006E2953"/>
  </w:style>
  <w:style w:type="character" w:customStyle="1" w:styleId="citation-1798">
    <w:name w:val="citation-1798"/>
    <w:basedOn w:val="Standardnpsmoodstavce"/>
    <w:rsid w:val="006E2953"/>
  </w:style>
  <w:style w:type="character" w:customStyle="1" w:styleId="citation-1797">
    <w:name w:val="citation-1797"/>
    <w:basedOn w:val="Standardnpsmoodstavce"/>
    <w:rsid w:val="006E2953"/>
  </w:style>
  <w:style w:type="character" w:customStyle="1" w:styleId="citation-1796">
    <w:name w:val="citation-1796"/>
    <w:basedOn w:val="Standardnpsmoodstavce"/>
    <w:rsid w:val="006E2953"/>
  </w:style>
  <w:style w:type="character" w:customStyle="1" w:styleId="citation-1795">
    <w:name w:val="citation-1795"/>
    <w:basedOn w:val="Standardnpsmoodstavce"/>
    <w:rsid w:val="006E2953"/>
  </w:style>
  <w:style w:type="character" w:customStyle="1" w:styleId="citation-1794">
    <w:name w:val="citation-1794"/>
    <w:basedOn w:val="Standardnpsmoodstavce"/>
    <w:rsid w:val="006E2953"/>
  </w:style>
  <w:style w:type="character" w:customStyle="1" w:styleId="citation-1793">
    <w:name w:val="citation-1793"/>
    <w:basedOn w:val="Standardnpsmoodstavce"/>
    <w:rsid w:val="006E2953"/>
  </w:style>
  <w:style w:type="character" w:customStyle="1" w:styleId="citation-1792">
    <w:name w:val="citation-1792"/>
    <w:basedOn w:val="Standardnpsmoodstavce"/>
    <w:rsid w:val="006E2953"/>
  </w:style>
  <w:style w:type="character" w:customStyle="1" w:styleId="citation-1791">
    <w:name w:val="citation-1791"/>
    <w:basedOn w:val="Standardnpsmoodstavce"/>
    <w:rsid w:val="006E2953"/>
  </w:style>
  <w:style w:type="character" w:customStyle="1" w:styleId="citation-1790">
    <w:name w:val="citation-1790"/>
    <w:basedOn w:val="Standardnpsmoodstavce"/>
    <w:rsid w:val="006E2953"/>
  </w:style>
  <w:style w:type="character" w:customStyle="1" w:styleId="citation-1789">
    <w:name w:val="citation-1789"/>
    <w:basedOn w:val="Standardnpsmoodstavce"/>
    <w:rsid w:val="006E2953"/>
  </w:style>
  <w:style w:type="character" w:customStyle="1" w:styleId="citation-1788">
    <w:name w:val="citation-1788"/>
    <w:basedOn w:val="Standardnpsmoodstavce"/>
    <w:rsid w:val="006E2953"/>
  </w:style>
  <w:style w:type="character" w:customStyle="1" w:styleId="citation-1787">
    <w:name w:val="citation-1787"/>
    <w:basedOn w:val="Standardnpsmoodstavce"/>
    <w:rsid w:val="006E2953"/>
  </w:style>
  <w:style w:type="character" w:customStyle="1" w:styleId="citation-1786">
    <w:name w:val="citation-1786"/>
    <w:basedOn w:val="Standardnpsmoodstavce"/>
    <w:rsid w:val="006E2953"/>
  </w:style>
  <w:style w:type="character" w:customStyle="1" w:styleId="citation-1785">
    <w:name w:val="citation-1785"/>
    <w:basedOn w:val="Standardnpsmoodstavce"/>
    <w:rsid w:val="006E2953"/>
  </w:style>
  <w:style w:type="character" w:customStyle="1" w:styleId="citation-1784">
    <w:name w:val="citation-1784"/>
    <w:basedOn w:val="Standardnpsmoodstavce"/>
    <w:rsid w:val="006E2953"/>
  </w:style>
  <w:style w:type="character" w:customStyle="1" w:styleId="citation-1783">
    <w:name w:val="citation-1783"/>
    <w:basedOn w:val="Standardnpsmoodstavce"/>
    <w:rsid w:val="006E2953"/>
  </w:style>
  <w:style w:type="character" w:customStyle="1" w:styleId="citation-1782">
    <w:name w:val="citation-1782"/>
    <w:basedOn w:val="Standardnpsmoodstavce"/>
    <w:rsid w:val="006E2953"/>
  </w:style>
  <w:style w:type="character" w:customStyle="1" w:styleId="citation-1781">
    <w:name w:val="citation-1781"/>
    <w:basedOn w:val="Standardnpsmoodstavce"/>
    <w:rsid w:val="006E2953"/>
  </w:style>
  <w:style w:type="character" w:customStyle="1" w:styleId="citation-1780">
    <w:name w:val="citation-1780"/>
    <w:basedOn w:val="Standardnpsmoodstavce"/>
    <w:rsid w:val="006E2953"/>
  </w:style>
  <w:style w:type="character" w:customStyle="1" w:styleId="citation-1779">
    <w:name w:val="citation-1779"/>
    <w:basedOn w:val="Standardnpsmoodstavce"/>
    <w:rsid w:val="006E2953"/>
  </w:style>
  <w:style w:type="character" w:customStyle="1" w:styleId="citation-1778">
    <w:name w:val="citation-1778"/>
    <w:basedOn w:val="Standardnpsmoodstavce"/>
    <w:rsid w:val="006E2953"/>
  </w:style>
  <w:style w:type="character" w:customStyle="1" w:styleId="citation-1777">
    <w:name w:val="citation-1777"/>
    <w:basedOn w:val="Standardnpsmoodstavce"/>
    <w:rsid w:val="006E2953"/>
  </w:style>
  <w:style w:type="character" w:customStyle="1" w:styleId="citation-1776">
    <w:name w:val="citation-1776"/>
    <w:basedOn w:val="Standardnpsmoodstavce"/>
    <w:rsid w:val="006E2953"/>
  </w:style>
  <w:style w:type="character" w:customStyle="1" w:styleId="citation-1775">
    <w:name w:val="citation-1775"/>
    <w:basedOn w:val="Standardnpsmoodstavce"/>
    <w:rsid w:val="006E2953"/>
  </w:style>
  <w:style w:type="character" w:customStyle="1" w:styleId="citation-1774">
    <w:name w:val="citation-1774"/>
    <w:basedOn w:val="Standardnpsmoodstavce"/>
    <w:rsid w:val="006E2953"/>
  </w:style>
  <w:style w:type="character" w:customStyle="1" w:styleId="citation-1773">
    <w:name w:val="citation-1773"/>
    <w:basedOn w:val="Standardnpsmoodstavce"/>
    <w:rsid w:val="006E2953"/>
  </w:style>
  <w:style w:type="character" w:customStyle="1" w:styleId="citation-1772">
    <w:name w:val="citation-1772"/>
    <w:basedOn w:val="Standardnpsmoodstavce"/>
    <w:rsid w:val="006E2953"/>
  </w:style>
  <w:style w:type="character" w:customStyle="1" w:styleId="citation-1771">
    <w:name w:val="citation-1771"/>
    <w:basedOn w:val="Standardnpsmoodstavce"/>
    <w:rsid w:val="006E2953"/>
  </w:style>
  <w:style w:type="character" w:customStyle="1" w:styleId="citation-1770">
    <w:name w:val="citation-1770"/>
    <w:basedOn w:val="Standardnpsmoodstavce"/>
    <w:rsid w:val="006E2953"/>
  </w:style>
  <w:style w:type="character" w:customStyle="1" w:styleId="citation-1769">
    <w:name w:val="citation-1769"/>
    <w:basedOn w:val="Standardnpsmoodstavce"/>
    <w:rsid w:val="006E2953"/>
  </w:style>
  <w:style w:type="character" w:customStyle="1" w:styleId="citation-1768">
    <w:name w:val="citation-1768"/>
    <w:basedOn w:val="Standardnpsmoodstavce"/>
    <w:rsid w:val="006E2953"/>
  </w:style>
  <w:style w:type="character" w:customStyle="1" w:styleId="citation-1767">
    <w:name w:val="citation-1767"/>
    <w:basedOn w:val="Standardnpsmoodstavce"/>
    <w:rsid w:val="006E2953"/>
  </w:style>
  <w:style w:type="character" w:customStyle="1" w:styleId="citation-1766">
    <w:name w:val="citation-1766"/>
    <w:basedOn w:val="Standardnpsmoodstavce"/>
    <w:rsid w:val="006E2953"/>
  </w:style>
  <w:style w:type="character" w:customStyle="1" w:styleId="citation-1765">
    <w:name w:val="citation-1765"/>
    <w:basedOn w:val="Standardnpsmoodstavce"/>
    <w:rsid w:val="006E2953"/>
  </w:style>
  <w:style w:type="character" w:customStyle="1" w:styleId="citation-1764">
    <w:name w:val="citation-1764"/>
    <w:basedOn w:val="Standardnpsmoodstavce"/>
    <w:rsid w:val="006E2953"/>
  </w:style>
  <w:style w:type="character" w:customStyle="1" w:styleId="citation-1763">
    <w:name w:val="citation-1763"/>
    <w:basedOn w:val="Standardnpsmoodstavce"/>
    <w:rsid w:val="006E2953"/>
  </w:style>
  <w:style w:type="character" w:customStyle="1" w:styleId="citation-1762">
    <w:name w:val="citation-1762"/>
    <w:basedOn w:val="Standardnpsmoodstavce"/>
    <w:rsid w:val="006E2953"/>
  </w:style>
  <w:style w:type="character" w:customStyle="1" w:styleId="citation-1761">
    <w:name w:val="citation-1761"/>
    <w:basedOn w:val="Standardnpsmoodstavce"/>
    <w:rsid w:val="006E2953"/>
  </w:style>
  <w:style w:type="character" w:customStyle="1" w:styleId="citation-1760">
    <w:name w:val="citation-1760"/>
    <w:basedOn w:val="Standardnpsmoodstavce"/>
    <w:rsid w:val="006E2953"/>
  </w:style>
  <w:style w:type="character" w:customStyle="1" w:styleId="citation-1759">
    <w:name w:val="citation-1759"/>
    <w:basedOn w:val="Standardnpsmoodstavce"/>
    <w:rsid w:val="006E2953"/>
  </w:style>
  <w:style w:type="character" w:customStyle="1" w:styleId="citation-1758">
    <w:name w:val="citation-1758"/>
    <w:basedOn w:val="Standardnpsmoodstavce"/>
    <w:rsid w:val="006E2953"/>
  </w:style>
  <w:style w:type="character" w:customStyle="1" w:styleId="citation-1757">
    <w:name w:val="citation-1757"/>
    <w:basedOn w:val="Standardnpsmoodstavce"/>
    <w:rsid w:val="006E2953"/>
  </w:style>
  <w:style w:type="character" w:customStyle="1" w:styleId="citation-1756">
    <w:name w:val="citation-1756"/>
    <w:basedOn w:val="Standardnpsmoodstavce"/>
    <w:rsid w:val="006E2953"/>
  </w:style>
  <w:style w:type="character" w:customStyle="1" w:styleId="citation-1755">
    <w:name w:val="citation-1755"/>
    <w:basedOn w:val="Standardnpsmoodstavce"/>
    <w:rsid w:val="006E2953"/>
  </w:style>
  <w:style w:type="character" w:customStyle="1" w:styleId="citation-1754">
    <w:name w:val="citation-1754"/>
    <w:basedOn w:val="Standardnpsmoodstavce"/>
    <w:rsid w:val="006E2953"/>
  </w:style>
  <w:style w:type="character" w:customStyle="1" w:styleId="citation-1753">
    <w:name w:val="citation-1753"/>
    <w:basedOn w:val="Standardnpsmoodstavce"/>
    <w:rsid w:val="006E2953"/>
  </w:style>
  <w:style w:type="character" w:customStyle="1" w:styleId="citation-1752">
    <w:name w:val="citation-1752"/>
    <w:basedOn w:val="Standardnpsmoodstavce"/>
    <w:rsid w:val="006E2953"/>
  </w:style>
  <w:style w:type="character" w:customStyle="1" w:styleId="citation-1751">
    <w:name w:val="citation-1751"/>
    <w:basedOn w:val="Standardnpsmoodstavce"/>
    <w:rsid w:val="006E2953"/>
  </w:style>
  <w:style w:type="character" w:customStyle="1" w:styleId="citation-1750">
    <w:name w:val="citation-1750"/>
    <w:basedOn w:val="Standardnpsmoodstavce"/>
    <w:rsid w:val="006E2953"/>
  </w:style>
  <w:style w:type="character" w:customStyle="1" w:styleId="citation-1749">
    <w:name w:val="citation-1749"/>
    <w:basedOn w:val="Standardnpsmoodstavce"/>
    <w:rsid w:val="006E2953"/>
  </w:style>
  <w:style w:type="character" w:customStyle="1" w:styleId="citation-1748">
    <w:name w:val="citation-1748"/>
    <w:basedOn w:val="Standardnpsmoodstavce"/>
    <w:rsid w:val="006E2953"/>
  </w:style>
  <w:style w:type="character" w:customStyle="1" w:styleId="citation-1747">
    <w:name w:val="citation-1747"/>
    <w:basedOn w:val="Standardnpsmoodstavce"/>
    <w:rsid w:val="006E2953"/>
  </w:style>
  <w:style w:type="character" w:customStyle="1" w:styleId="citation-1746">
    <w:name w:val="citation-1746"/>
    <w:basedOn w:val="Standardnpsmoodstavce"/>
    <w:rsid w:val="006E2953"/>
  </w:style>
  <w:style w:type="character" w:customStyle="1" w:styleId="citation-1745">
    <w:name w:val="citation-1745"/>
    <w:basedOn w:val="Standardnpsmoodstavce"/>
    <w:rsid w:val="006E2953"/>
  </w:style>
  <w:style w:type="character" w:customStyle="1" w:styleId="citation-1744">
    <w:name w:val="citation-1744"/>
    <w:basedOn w:val="Standardnpsmoodstavce"/>
    <w:rsid w:val="006E2953"/>
  </w:style>
  <w:style w:type="character" w:customStyle="1" w:styleId="citation-1743">
    <w:name w:val="citation-1743"/>
    <w:basedOn w:val="Standardnpsmoodstavce"/>
    <w:rsid w:val="006E2953"/>
  </w:style>
  <w:style w:type="character" w:customStyle="1" w:styleId="citation-1742">
    <w:name w:val="citation-1742"/>
    <w:basedOn w:val="Standardnpsmoodstavce"/>
    <w:rsid w:val="006E2953"/>
  </w:style>
  <w:style w:type="character" w:customStyle="1" w:styleId="citation-1741">
    <w:name w:val="citation-1741"/>
    <w:basedOn w:val="Standardnpsmoodstavce"/>
    <w:rsid w:val="006E2953"/>
  </w:style>
  <w:style w:type="character" w:customStyle="1" w:styleId="citation-1740">
    <w:name w:val="citation-1740"/>
    <w:basedOn w:val="Standardnpsmoodstavce"/>
    <w:rsid w:val="006E2953"/>
  </w:style>
  <w:style w:type="character" w:customStyle="1" w:styleId="citation-1739">
    <w:name w:val="citation-1739"/>
    <w:basedOn w:val="Standardnpsmoodstavce"/>
    <w:rsid w:val="006E2953"/>
  </w:style>
  <w:style w:type="character" w:customStyle="1" w:styleId="citation-1738">
    <w:name w:val="citation-1738"/>
    <w:basedOn w:val="Standardnpsmoodstavce"/>
    <w:rsid w:val="006E2953"/>
  </w:style>
  <w:style w:type="character" w:customStyle="1" w:styleId="citation-1737">
    <w:name w:val="citation-1737"/>
    <w:basedOn w:val="Standardnpsmoodstavce"/>
    <w:rsid w:val="006E2953"/>
  </w:style>
  <w:style w:type="character" w:customStyle="1" w:styleId="citation-1736">
    <w:name w:val="citation-1736"/>
    <w:basedOn w:val="Standardnpsmoodstavce"/>
    <w:rsid w:val="006E2953"/>
  </w:style>
  <w:style w:type="character" w:customStyle="1" w:styleId="citation-1735">
    <w:name w:val="citation-1735"/>
    <w:basedOn w:val="Standardnpsmoodstavce"/>
    <w:rsid w:val="006E2953"/>
  </w:style>
  <w:style w:type="character" w:customStyle="1" w:styleId="citation-1734">
    <w:name w:val="citation-1734"/>
    <w:basedOn w:val="Standardnpsmoodstavce"/>
    <w:rsid w:val="006E2953"/>
  </w:style>
  <w:style w:type="character" w:customStyle="1" w:styleId="citation-1733">
    <w:name w:val="citation-1733"/>
    <w:basedOn w:val="Standardnpsmoodstavce"/>
    <w:rsid w:val="006E2953"/>
  </w:style>
  <w:style w:type="character" w:customStyle="1" w:styleId="citation-1732">
    <w:name w:val="citation-1732"/>
    <w:basedOn w:val="Standardnpsmoodstavce"/>
    <w:rsid w:val="006E2953"/>
  </w:style>
  <w:style w:type="character" w:customStyle="1" w:styleId="citation-1731">
    <w:name w:val="citation-1731"/>
    <w:basedOn w:val="Standardnpsmoodstavce"/>
    <w:rsid w:val="006E2953"/>
  </w:style>
  <w:style w:type="character" w:customStyle="1" w:styleId="citation-1730">
    <w:name w:val="citation-1730"/>
    <w:basedOn w:val="Standardnpsmoodstavce"/>
    <w:rsid w:val="006E2953"/>
  </w:style>
  <w:style w:type="character" w:customStyle="1" w:styleId="citation-1729">
    <w:name w:val="citation-1729"/>
    <w:basedOn w:val="Standardnpsmoodstavce"/>
    <w:rsid w:val="006E2953"/>
  </w:style>
  <w:style w:type="character" w:customStyle="1" w:styleId="citation-1728">
    <w:name w:val="citation-1728"/>
    <w:basedOn w:val="Standardnpsmoodstavce"/>
    <w:rsid w:val="006E2953"/>
  </w:style>
  <w:style w:type="character" w:customStyle="1" w:styleId="citation-1727">
    <w:name w:val="citation-1727"/>
    <w:basedOn w:val="Standardnpsmoodstavce"/>
    <w:rsid w:val="006E2953"/>
  </w:style>
  <w:style w:type="character" w:customStyle="1" w:styleId="citation-1726">
    <w:name w:val="citation-1726"/>
    <w:basedOn w:val="Standardnpsmoodstavce"/>
    <w:rsid w:val="006E2953"/>
  </w:style>
  <w:style w:type="character" w:customStyle="1" w:styleId="citation-1725">
    <w:name w:val="citation-1725"/>
    <w:basedOn w:val="Standardnpsmoodstavce"/>
    <w:rsid w:val="006E2953"/>
  </w:style>
  <w:style w:type="character" w:customStyle="1" w:styleId="citation-1724">
    <w:name w:val="citation-1724"/>
    <w:basedOn w:val="Standardnpsmoodstavce"/>
    <w:rsid w:val="006E2953"/>
  </w:style>
  <w:style w:type="character" w:customStyle="1" w:styleId="citation-1723">
    <w:name w:val="citation-1723"/>
    <w:basedOn w:val="Standardnpsmoodstavce"/>
    <w:rsid w:val="006E2953"/>
  </w:style>
  <w:style w:type="character" w:customStyle="1" w:styleId="citation-1722">
    <w:name w:val="citation-1722"/>
    <w:basedOn w:val="Standardnpsmoodstavce"/>
    <w:rsid w:val="006E2953"/>
  </w:style>
  <w:style w:type="character" w:customStyle="1" w:styleId="citation-1721">
    <w:name w:val="citation-1721"/>
    <w:basedOn w:val="Standardnpsmoodstavce"/>
    <w:rsid w:val="006E2953"/>
  </w:style>
  <w:style w:type="character" w:customStyle="1" w:styleId="citation-1720">
    <w:name w:val="citation-1720"/>
    <w:basedOn w:val="Standardnpsmoodstavce"/>
    <w:rsid w:val="006E2953"/>
  </w:style>
  <w:style w:type="character" w:customStyle="1" w:styleId="citation-1719">
    <w:name w:val="citation-1719"/>
    <w:basedOn w:val="Standardnpsmoodstavce"/>
    <w:rsid w:val="006E2953"/>
  </w:style>
  <w:style w:type="character" w:customStyle="1" w:styleId="citation-1718">
    <w:name w:val="citation-1718"/>
    <w:basedOn w:val="Standardnpsmoodstavce"/>
    <w:rsid w:val="006E2953"/>
  </w:style>
  <w:style w:type="character" w:customStyle="1" w:styleId="citation-1717">
    <w:name w:val="citation-1717"/>
    <w:basedOn w:val="Standardnpsmoodstavce"/>
    <w:rsid w:val="006E2953"/>
  </w:style>
  <w:style w:type="character" w:customStyle="1" w:styleId="citation-1716">
    <w:name w:val="citation-1716"/>
    <w:basedOn w:val="Standardnpsmoodstavce"/>
    <w:rsid w:val="006E2953"/>
  </w:style>
  <w:style w:type="character" w:customStyle="1" w:styleId="citation-1715">
    <w:name w:val="citation-1715"/>
    <w:basedOn w:val="Standardnpsmoodstavce"/>
    <w:rsid w:val="006E2953"/>
  </w:style>
  <w:style w:type="character" w:customStyle="1" w:styleId="citation-1714">
    <w:name w:val="citation-1714"/>
    <w:basedOn w:val="Standardnpsmoodstavce"/>
    <w:rsid w:val="006E2953"/>
  </w:style>
  <w:style w:type="character" w:customStyle="1" w:styleId="citation-1713">
    <w:name w:val="citation-1713"/>
    <w:basedOn w:val="Standardnpsmoodstavce"/>
    <w:rsid w:val="006E2953"/>
  </w:style>
  <w:style w:type="character" w:customStyle="1" w:styleId="citation-1712">
    <w:name w:val="citation-1712"/>
    <w:basedOn w:val="Standardnpsmoodstavce"/>
    <w:rsid w:val="006E2953"/>
  </w:style>
  <w:style w:type="character" w:customStyle="1" w:styleId="citation-1711">
    <w:name w:val="citation-1711"/>
    <w:basedOn w:val="Standardnpsmoodstavce"/>
    <w:rsid w:val="006E2953"/>
  </w:style>
  <w:style w:type="character" w:customStyle="1" w:styleId="citation-1710">
    <w:name w:val="citation-1710"/>
    <w:basedOn w:val="Standardnpsmoodstavce"/>
    <w:rsid w:val="006E2953"/>
  </w:style>
  <w:style w:type="character" w:customStyle="1" w:styleId="citation-1709">
    <w:name w:val="citation-1709"/>
    <w:basedOn w:val="Standardnpsmoodstavce"/>
    <w:rsid w:val="006E2953"/>
  </w:style>
  <w:style w:type="character" w:customStyle="1" w:styleId="citation-1708">
    <w:name w:val="citation-1708"/>
    <w:basedOn w:val="Standardnpsmoodstavce"/>
    <w:rsid w:val="006E2953"/>
  </w:style>
  <w:style w:type="character" w:customStyle="1" w:styleId="citation-1707">
    <w:name w:val="citation-1707"/>
    <w:basedOn w:val="Standardnpsmoodstavce"/>
    <w:rsid w:val="006E2953"/>
  </w:style>
  <w:style w:type="character" w:customStyle="1" w:styleId="citation-1706">
    <w:name w:val="citation-1706"/>
    <w:basedOn w:val="Standardnpsmoodstavce"/>
    <w:rsid w:val="006E2953"/>
  </w:style>
  <w:style w:type="character" w:customStyle="1" w:styleId="citation-1705">
    <w:name w:val="citation-1705"/>
    <w:basedOn w:val="Standardnpsmoodstavce"/>
    <w:rsid w:val="006E2953"/>
  </w:style>
  <w:style w:type="character" w:customStyle="1" w:styleId="citation-1704">
    <w:name w:val="citation-1704"/>
    <w:basedOn w:val="Standardnpsmoodstavce"/>
    <w:rsid w:val="006E2953"/>
  </w:style>
  <w:style w:type="character" w:customStyle="1" w:styleId="citation-1703">
    <w:name w:val="citation-1703"/>
    <w:basedOn w:val="Standardnpsmoodstavce"/>
    <w:rsid w:val="006E2953"/>
  </w:style>
  <w:style w:type="character" w:customStyle="1" w:styleId="citation-1702">
    <w:name w:val="citation-1702"/>
    <w:basedOn w:val="Standardnpsmoodstavce"/>
    <w:rsid w:val="006E2953"/>
  </w:style>
  <w:style w:type="character" w:customStyle="1" w:styleId="citation-1701">
    <w:name w:val="citation-1701"/>
    <w:basedOn w:val="Standardnpsmoodstavce"/>
    <w:rsid w:val="006E2953"/>
  </w:style>
  <w:style w:type="character" w:customStyle="1" w:styleId="citation-1700">
    <w:name w:val="citation-1700"/>
    <w:basedOn w:val="Standardnpsmoodstavce"/>
    <w:rsid w:val="006E2953"/>
  </w:style>
  <w:style w:type="character" w:customStyle="1" w:styleId="citation-1699">
    <w:name w:val="citation-1699"/>
    <w:basedOn w:val="Standardnpsmoodstavce"/>
    <w:rsid w:val="006E2953"/>
  </w:style>
  <w:style w:type="character" w:customStyle="1" w:styleId="citation-1698">
    <w:name w:val="citation-1698"/>
    <w:basedOn w:val="Standardnpsmoodstavce"/>
    <w:rsid w:val="006E2953"/>
  </w:style>
  <w:style w:type="character" w:customStyle="1" w:styleId="citation-1697">
    <w:name w:val="citation-1697"/>
    <w:basedOn w:val="Standardnpsmoodstavce"/>
    <w:rsid w:val="006E2953"/>
  </w:style>
  <w:style w:type="character" w:customStyle="1" w:styleId="citation-1696">
    <w:name w:val="citation-1696"/>
    <w:basedOn w:val="Standardnpsmoodstavce"/>
    <w:rsid w:val="006E2953"/>
  </w:style>
  <w:style w:type="character" w:customStyle="1" w:styleId="citation-1695">
    <w:name w:val="citation-1695"/>
    <w:basedOn w:val="Standardnpsmoodstavce"/>
    <w:rsid w:val="006E2953"/>
  </w:style>
  <w:style w:type="character" w:customStyle="1" w:styleId="citation-1694">
    <w:name w:val="citation-1694"/>
    <w:basedOn w:val="Standardnpsmoodstavce"/>
    <w:rsid w:val="006E2953"/>
  </w:style>
  <w:style w:type="character" w:customStyle="1" w:styleId="citation-1693">
    <w:name w:val="citation-1693"/>
    <w:basedOn w:val="Standardnpsmoodstavce"/>
    <w:rsid w:val="006E2953"/>
  </w:style>
  <w:style w:type="character" w:customStyle="1" w:styleId="citation-1692">
    <w:name w:val="citation-1692"/>
    <w:basedOn w:val="Standardnpsmoodstavce"/>
    <w:rsid w:val="006E2953"/>
  </w:style>
  <w:style w:type="character" w:customStyle="1" w:styleId="citation-1691">
    <w:name w:val="citation-1691"/>
    <w:basedOn w:val="Standardnpsmoodstavce"/>
    <w:rsid w:val="006E2953"/>
  </w:style>
  <w:style w:type="character" w:customStyle="1" w:styleId="citation-1690">
    <w:name w:val="citation-1690"/>
    <w:basedOn w:val="Standardnpsmoodstavce"/>
    <w:rsid w:val="006E2953"/>
  </w:style>
  <w:style w:type="character" w:customStyle="1" w:styleId="citation-1689">
    <w:name w:val="citation-1689"/>
    <w:basedOn w:val="Standardnpsmoodstavce"/>
    <w:rsid w:val="006E2953"/>
  </w:style>
  <w:style w:type="character" w:customStyle="1" w:styleId="citation-1688">
    <w:name w:val="citation-1688"/>
    <w:basedOn w:val="Standardnpsmoodstavce"/>
    <w:rsid w:val="006E2953"/>
  </w:style>
  <w:style w:type="character" w:customStyle="1" w:styleId="citation-1687">
    <w:name w:val="citation-1687"/>
    <w:basedOn w:val="Standardnpsmoodstavce"/>
    <w:rsid w:val="006E2953"/>
  </w:style>
  <w:style w:type="character" w:customStyle="1" w:styleId="citation-1686">
    <w:name w:val="citation-1686"/>
    <w:basedOn w:val="Standardnpsmoodstavce"/>
    <w:rsid w:val="006E2953"/>
  </w:style>
  <w:style w:type="character" w:customStyle="1" w:styleId="citation-1685">
    <w:name w:val="citation-1685"/>
    <w:basedOn w:val="Standardnpsmoodstavce"/>
    <w:rsid w:val="006E2953"/>
  </w:style>
  <w:style w:type="character" w:customStyle="1" w:styleId="citation-1684">
    <w:name w:val="citation-1684"/>
    <w:basedOn w:val="Standardnpsmoodstavce"/>
    <w:rsid w:val="006E2953"/>
  </w:style>
  <w:style w:type="character" w:customStyle="1" w:styleId="citation-1683">
    <w:name w:val="citation-1683"/>
    <w:basedOn w:val="Standardnpsmoodstavce"/>
    <w:rsid w:val="006E2953"/>
  </w:style>
  <w:style w:type="character" w:customStyle="1" w:styleId="citation-1682">
    <w:name w:val="citation-1682"/>
    <w:basedOn w:val="Standardnpsmoodstavce"/>
    <w:rsid w:val="006E2953"/>
  </w:style>
  <w:style w:type="character" w:customStyle="1" w:styleId="citation-1681">
    <w:name w:val="citation-1681"/>
    <w:basedOn w:val="Standardnpsmoodstavce"/>
    <w:rsid w:val="006E2953"/>
  </w:style>
  <w:style w:type="character" w:customStyle="1" w:styleId="citation-1680">
    <w:name w:val="citation-1680"/>
    <w:basedOn w:val="Standardnpsmoodstavce"/>
    <w:rsid w:val="006E2953"/>
  </w:style>
  <w:style w:type="character" w:customStyle="1" w:styleId="citation-1679">
    <w:name w:val="citation-1679"/>
    <w:basedOn w:val="Standardnpsmoodstavce"/>
    <w:rsid w:val="006E29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1297</Words>
  <Characters>7657</Characters>
  <Application>Microsoft Office Word</Application>
  <DocSecurity>0</DocSecurity>
  <Lines>63</Lines>
  <Paragraphs>17</Paragraphs>
  <ScaleCrop>false</ScaleCrop>
  <Company/>
  <LinksUpToDate>false</LinksUpToDate>
  <CharactersWithSpaces>8937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Kratochvílová</dc:creator>
  <cp:keywords/>
  <dc:description/>
  <cp:lastModifiedBy>Kristýna Kratochvílová</cp:lastModifiedBy>
  <cp:revision>2</cp:revision>
  <dcterms:created xsi:type="dcterms:W3CDTF">2026-05-26T11:42:00Z</dcterms:created>
  <dcterms:modified xsi:type="dcterms:W3CDTF">2026-05-26T11:42:00Z</dcterms:modified>
</cp:coreProperties>
</file>